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99685" w14:textId="4AB5595A" w:rsidR="00E20D5C" w:rsidRDefault="00DD289E" w:rsidP="00E20D5C">
      <w:pPr>
        <w:shd w:val="clear" w:color="auto" w:fill="FFFFFF"/>
        <w:spacing w:line="360" w:lineRule="auto"/>
        <w:ind w:left="0" w:firstLine="0"/>
        <w:rPr>
          <w:rFonts w:ascii="Arial" w:hAnsi="Arial" w:cs="Arial"/>
          <w:b/>
          <w:sz w:val="24"/>
          <w:szCs w:val="24"/>
          <w:u w:val="single"/>
        </w:rPr>
      </w:pPr>
      <w:bookmarkStart w:id="0" w:name="_heading=h.8kcb3d4wocb8" w:colFirst="0" w:colLast="0"/>
      <w:bookmarkEnd w:id="0"/>
      <w:r>
        <w:rPr>
          <w:rFonts w:ascii="Arial" w:hAnsi="Arial" w:cs="Arial"/>
          <w:b/>
          <w:noProof/>
          <w:sz w:val="24"/>
          <w:szCs w:val="24"/>
          <w:u w:val="single"/>
        </w:rPr>
        <w:drawing>
          <wp:anchor distT="0" distB="0" distL="114300" distR="114300" simplePos="0" relativeHeight="251658240" behindDoc="0" locked="0" layoutInCell="1" allowOverlap="1" wp14:anchorId="014D72A5" wp14:editId="5D789A75">
            <wp:simplePos x="0" y="0"/>
            <wp:positionH relativeFrom="page">
              <wp:align>left</wp:align>
            </wp:positionH>
            <wp:positionV relativeFrom="paragraph">
              <wp:posOffset>-914400</wp:posOffset>
            </wp:positionV>
            <wp:extent cx="7571740" cy="1609725"/>
            <wp:effectExtent l="0" t="0" r="0" b="9525"/>
            <wp:wrapNone/>
            <wp:docPr id="191910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1740" cy="1609725"/>
                    </a:xfrm>
                    <a:prstGeom prst="rect">
                      <a:avLst/>
                    </a:prstGeom>
                    <a:noFill/>
                  </pic:spPr>
                </pic:pic>
              </a:graphicData>
            </a:graphic>
          </wp:anchor>
        </w:drawing>
      </w:r>
    </w:p>
    <w:p w14:paraId="3C860E80" w14:textId="77777777" w:rsidR="00E20D5C" w:rsidRDefault="00E20D5C" w:rsidP="00E20D5C">
      <w:pPr>
        <w:shd w:val="clear" w:color="auto" w:fill="FFFFFF"/>
        <w:spacing w:line="360" w:lineRule="auto"/>
        <w:ind w:left="0" w:firstLine="0"/>
        <w:rPr>
          <w:rFonts w:ascii="Arial" w:hAnsi="Arial" w:cs="Arial"/>
          <w:b/>
          <w:sz w:val="24"/>
          <w:szCs w:val="24"/>
          <w:u w:val="single"/>
        </w:rPr>
      </w:pPr>
    </w:p>
    <w:p w14:paraId="23C660D6" w14:textId="77777777" w:rsidR="00E20D5C" w:rsidRDefault="00E20D5C" w:rsidP="00E20D5C">
      <w:pPr>
        <w:shd w:val="clear" w:color="auto" w:fill="FFFFFF"/>
        <w:spacing w:line="360" w:lineRule="auto"/>
        <w:ind w:left="0" w:firstLine="0"/>
        <w:rPr>
          <w:rFonts w:ascii="Arial" w:hAnsi="Arial" w:cs="Arial"/>
          <w:b/>
          <w:sz w:val="24"/>
          <w:szCs w:val="24"/>
          <w:u w:val="single"/>
        </w:rPr>
      </w:pPr>
    </w:p>
    <w:p w14:paraId="636AA5F3" w14:textId="7DE70C0E" w:rsidR="00CB4EE6" w:rsidRPr="00E20D5C" w:rsidRDefault="00A5789C" w:rsidP="00E20D5C">
      <w:pPr>
        <w:shd w:val="clear" w:color="auto" w:fill="FFFFFF"/>
        <w:spacing w:line="360" w:lineRule="auto"/>
        <w:ind w:left="0" w:firstLine="0"/>
        <w:rPr>
          <w:rFonts w:ascii="Arial" w:hAnsi="Arial" w:cs="Arial"/>
          <w:sz w:val="24"/>
          <w:szCs w:val="24"/>
        </w:rPr>
      </w:pPr>
      <w:r w:rsidRPr="00E20D5C">
        <w:rPr>
          <w:rFonts w:ascii="Arial" w:hAnsi="Arial" w:cs="Arial"/>
          <w:b/>
          <w:sz w:val="24"/>
          <w:szCs w:val="24"/>
          <w:u w:val="single"/>
        </w:rPr>
        <w:t>Policy completion rubric</w:t>
      </w:r>
    </w:p>
    <w:p w14:paraId="0D6D3498" w14:textId="77777777" w:rsidR="00CB4EE6" w:rsidRPr="00E20D5C" w:rsidRDefault="00A5789C" w:rsidP="00E20D5C">
      <w:pPr>
        <w:shd w:val="clear" w:color="auto" w:fill="FFFFFF"/>
        <w:spacing w:after="0" w:line="360" w:lineRule="auto"/>
        <w:ind w:left="0" w:firstLine="0"/>
        <w:rPr>
          <w:rFonts w:ascii="Arial" w:hAnsi="Arial" w:cs="Arial"/>
          <w:color w:val="A6A6A6"/>
          <w:sz w:val="24"/>
          <w:szCs w:val="24"/>
        </w:rPr>
      </w:pPr>
      <w:r w:rsidRPr="00E20D5C">
        <w:rPr>
          <w:rFonts w:ascii="Arial" w:hAnsi="Arial" w:cs="Arial"/>
          <w:sz w:val="24"/>
          <w:szCs w:val="24"/>
        </w:rPr>
        <w:t>The completion rubric below contains specific instructions and requirements to update this template based on your school’s unique operational needs.</w:t>
      </w:r>
    </w:p>
    <w:p w14:paraId="3187727A" w14:textId="77777777" w:rsidR="00CB4EE6" w:rsidRPr="00E20D5C" w:rsidRDefault="00CB4EE6" w:rsidP="00E20D5C">
      <w:pPr>
        <w:shd w:val="clear" w:color="auto" w:fill="FFFFFF"/>
        <w:spacing w:after="0" w:line="360" w:lineRule="auto"/>
        <w:ind w:left="0" w:firstLine="0"/>
        <w:rPr>
          <w:rFonts w:ascii="Arial" w:hAnsi="Arial" w:cs="Arial"/>
          <w:sz w:val="24"/>
          <w:szCs w:val="24"/>
        </w:rPr>
      </w:pPr>
    </w:p>
    <w:tbl>
      <w:tblPr>
        <w:tblStyle w:val="af6"/>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810"/>
        <w:gridCol w:w="5285"/>
      </w:tblGrid>
      <w:tr w:rsidR="00CB4EE6" w:rsidRPr="00E20D5C" w14:paraId="5B35DA9B" w14:textId="77777777">
        <w:tc>
          <w:tcPr>
            <w:tcW w:w="3656" w:type="dxa"/>
            <w:gridSpan w:val="2"/>
            <w:shd w:val="clear" w:color="auto" w:fill="D9D9D9"/>
          </w:tcPr>
          <w:p w14:paraId="343F8232" w14:textId="77777777" w:rsidR="00CB4EE6" w:rsidRPr="00E20D5C" w:rsidRDefault="00A5789C" w:rsidP="00E20D5C">
            <w:pPr>
              <w:spacing w:after="160" w:line="360" w:lineRule="auto"/>
              <w:ind w:left="0" w:firstLine="0"/>
              <w:rPr>
                <w:rFonts w:eastAsia="Calibri"/>
                <w:b/>
                <w:sz w:val="24"/>
                <w:szCs w:val="24"/>
              </w:rPr>
            </w:pPr>
            <w:r w:rsidRPr="00E20D5C">
              <w:rPr>
                <w:rFonts w:eastAsia="Calibri"/>
                <w:b/>
                <w:sz w:val="24"/>
                <w:szCs w:val="24"/>
              </w:rPr>
              <w:t>Policy section</w:t>
            </w:r>
          </w:p>
        </w:tc>
        <w:tc>
          <w:tcPr>
            <w:tcW w:w="5285" w:type="dxa"/>
            <w:vMerge w:val="restart"/>
            <w:shd w:val="clear" w:color="auto" w:fill="D9D9D9"/>
            <w:vAlign w:val="center"/>
          </w:tcPr>
          <w:p w14:paraId="037283C5" w14:textId="77777777" w:rsidR="00CB4EE6" w:rsidRPr="00E20D5C" w:rsidRDefault="00A5789C" w:rsidP="00E20D5C">
            <w:pPr>
              <w:spacing w:after="160" w:line="360" w:lineRule="auto"/>
              <w:ind w:left="0" w:firstLine="0"/>
              <w:rPr>
                <w:rFonts w:eastAsia="Calibri"/>
                <w:b/>
                <w:sz w:val="24"/>
                <w:szCs w:val="24"/>
              </w:rPr>
            </w:pPr>
            <w:r w:rsidRPr="00E20D5C">
              <w:rPr>
                <w:rFonts w:eastAsia="Calibri"/>
                <w:b/>
                <w:sz w:val="24"/>
                <w:szCs w:val="24"/>
              </w:rPr>
              <w:t>Completion instruction</w:t>
            </w:r>
          </w:p>
        </w:tc>
      </w:tr>
      <w:tr w:rsidR="00CB4EE6" w:rsidRPr="00E20D5C" w14:paraId="736E33B4" w14:textId="77777777" w:rsidTr="00DD289E">
        <w:tc>
          <w:tcPr>
            <w:tcW w:w="846" w:type="dxa"/>
            <w:shd w:val="clear" w:color="auto" w:fill="D9D9D9"/>
          </w:tcPr>
          <w:p w14:paraId="3C10556F" w14:textId="77777777" w:rsidR="00CB4EE6" w:rsidRPr="00E20D5C" w:rsidRDefault="00A5789C" w:rsidP="00E20D5C">
            <w:pPr>
              <w:spacing w:after="160" w:line="360" w:lineRule="auto"/>
              <w:ind w:left="0" w:firstLine="0"/>
              <w:rPr>
                <w:rFonts w:eastAsia="Calibri"/>
                <w:b/>
                <w:sz w:val="24"/>
                <w:szCs w:val="24"/>
              </w:rPr>
            </w:pPr>
            <w:r w:rsidRPr="00E20D5C">
              <w:rPr>
                <w:rFonts w:eastAsia="Calibri"/>
                <w:b/>
                <w:sz w:val="24"/>
                <w:szCs w:val="24"/>
              </w:rPr>
              <w:t>No.</w:t>
            </w:r>
          </w:p>
        </w:tc>
        <w:tc>
          <w:tcPr>
            <w:tcW w:w="2810" w:type="dxa"/>
            <w:shd w:val="clear" w:color="auto" w:fill="D9D9D9"/>
          </w:tcPr>
          <w:p w14:paraId="59AA5718" w14:textId="77777777" w:rsidR="00CB4EE6" w:rsidRPr="00E20D5C" w:rsidRDefault="00A5789C" w:rsidP="00E20D5C">
            <w:pPr>
              <w:spacing w:after="160" w:line="360" w:lineRule="auto"/>
              <w:ind w:left="0" w:firstLine="0"/>
              <w:rPr>
                <w:rFonts w:eastAsia="Calibri"/>
                <w:b/>
                <w:sz w:val="24"/>
                <w:szCs w:val="24"/>
              </w:rPr>
            </w:pPr>
            <w:r w:rsidRPr="00E20D5C">
              <w:rPr>
                <w:rFonts w:eastAsia="Calibri"/>
                <w:b/>
                <w:sz w:val="24"/>
                <w:szCs w:val="24"/>
              </w:rPr>
              <w:t>Detail</w:t>
            </w:r>
          </w:p>
        </w:tc>
        <w:tc>
          <w:tcPr>
            <w:tcW w:w="5285" w:type="dxa"/>
            <w:vMerge/>
            <w:shd w:val="clear" w:color="auto" w:fill="D9D9D9"/>
            <w:vAlign w:val="center"/>
          </w:tcPr>
          <w:p w14:paraId="76DC1067" w14:textId="77777777" w:rsidR="00CB4EE6" w:rsidRPr="00E20D5C" w:rsidRDefault="00CB4EE6" w:rsidP="00E20D5C">
            <w:pPr>
              <w:widowControl w:val="0"/>
              <w:pBdr>
                <w:top w:val="nil"/>
                <w:left w:val="nil"/>
                <w:bottom w:val="nil"/>
                <w:right w:val="nil"/>
                <w:between w:val="nil"/>
              </w:pBdr>
              <w:spacing w:after="0" w:line="360" w:lineRule="auto"/>
              <w:ind w:left="0" w:firstLine="0"/>
              <w:rPr>
                <w:rFonts w:eastAsia="Calibri"/>
                <w:b/>
                <w:sz w:val="24"/>
                <w:szCs w:val="24"/>
              </w:rPr>
            </w:pPr>
          </w:p>
        </w:tc>
      </w:tr>
      <w:tr w:rsidR="00CB4EE6" w:rsidRPr="00E20D5C" w14:paraId="5A062106" w14:textId="77777777">
        <w:tc>
          <w:tcPr>
            <w:tcW w:w="3656" w:type="dxa"/>
            <w:gridSpan w:val="2"/>
          </w:tcPr>
          <w:p w14:paraId="65C27CFF"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Entire policy</w:t>
            </w:r>
          </w:p>
        </w:tc>
        <w:tc>
          <w:tcPr>
            <w:tcW w:w="5285" w:type="dxa"/>
          </w:tcPr>
          <w:p w14:paraId="71421F2C" w14:textId="77777777" w:rsidR="00CB4EE6" w:rsidRPr="00E20D5C" w:rsidRDefault="00A5789C" w:rsidP="00E20D5C">
            <w:pPr>
              <w:numPr>
                <w:ilvl w:val="0"/>
                <w:numId w:val="40"/>
              </w:numPr>
              <w:spacing w:after="0" w:line="360" w:lineRule="auto"/>
              <w:ind w:left="318"/>
              <w:rPr>
                <w:rFonts w:eastAsia="Calibri"/>
                <w:sz w:val="24"/>
                <w:szCs w:val="24"/>
              </w:rPr>
            </w:pPr>
            <w:r w:rsidRPr="00E20D5C">
              <w:rPr>
                <w:rFonts w:eastAsia="Calibri"/>
                <w:sz w:val="24"/>
                <w:szCs w:val="24"/>
              </w:rPr>
              <w:t xml:space="preserve">All information reflected in </w:t>
            </w:r>
            <w:r w:rsidRPr="00E20D5C">
              <w:rPr>
                <w:rFonts w:eastAsia="Calibri"/>
                <w:i/>
                <w:color w:val="808080"/>
                <w:sz w:val="24"/>
                <w:szCs w:val="24"/>
              </w:rPr>
              <w:t xml:space="preserve">grey italics </w:t>
            </w:r>
            <w:r w:rsidRPr="00E20D5C">
              <w:rPr>
                <w:rFonts w:eastAsia="Calibri"/>
                <w:sz w:val="24"/>
                <w:szCs w:val="24"/>
              </w:rPr>
              <w:t>may/will require updating.</w:t>
            </w:r>
          </w:p>
          <w:p w14:paraId="10B2C157" w14:textId="77777777" w:rsidR="00CB4EE6" w:rsidRPr="00E20D5C" w:rsidRDefault="00A5789C" w:rsidP="00E20D5C">
            <w:pPr>
              <w:numPr>
                <w:ilvl w:val="0"/>
                <w:numId w:val="40"/>
              </w:numPr>
              <w:spacing w:after="0" w:line="360" w:lineRule="auto"/>
              <w:ind w:left="318"/>
              <w:rPr>
                <w:rFonts w:eastAsia="Calibri"/>
                <w:sz w:val="24"/>
                <w:szCs w:val="24"/>
              </w:rPr>
            </w:pPr>
            <w:r w:rsidRPr="00E20D5C">
              <w:rPr>
                <w:rFonts w:eastAsia="Calibri"/>
                <w:sz w:val="24"/>
                <w:szCs w:val="24"/>
              </w:rPr>
              <w:t>Add any policy information applicable to your school that is not already included in this policy.</w:t>
            </w:r>
          </w:p>
          <w:p w14:paraId="34AFDEE1" w14:textId="77777777" w:rsidR="00CB4EE6" w:rsidRPr="00E20D5C" w:rsidRDefault="00A5789C" w:rsidP="00E20D5C">
            <w:pPr>
              <w:spacing w:after="0" w:line="360" w:lineRule="auto"/>
              <w:rPr>
                <w:rFonts w:eastAsia="Calibri"/>
                <w:sz w:val="24"/>
                <w:szCs w:val="24"/>
              </w:rPr>
            </w:pPr>
            <w:r w:rsidRPr="00E20D5C">
              <w:rPr>
                <w:rFonts w:eastAsia="Calibri"/>
                <w:sz w:val="24"/>
                <w:szCs w:val="24"/>
              </w:rPr>
              <w:t>c)    Remove information that does not apply to your school.</w:t>
            </w:r>
          </w:p>
        </w:tc>
      </w:tr>
      <w:tr w:rsidR="00CB4EE6" w:rsidRPr="00E20D5C" w14:paraId="51F9A475" w14:textId="77777777">
        <w:tc>
          <w:tcPr>
            <w:tcW w:w="3656" w:type="dxa"/>
            <w:gridSpan w:val="2"/>
          </w:tcPr>
          <w:p w14:paraId="382DC15E"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Cover page</w:t>
            </w:r>
          </w:p>
        </w:tc>
        <w:tc>
          <w:tcPr>
            <w:tcW w:w="5285" w:type="dxa"/>
          </w:tcPr>
          <w:p w14:paraId="4E5FF2FD"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Insert your school logo.</w:t>
            </w:r>
          </w:p>
        </w:tc>
      </w:tr>
      <w:tr w:rsidR="00CB4EE6" w:rsidRPr="00E20D5C" w14:paraId="642DF690" w14:textId="77777777">
        <w:tc>
          <w:tcPr>
            <w:tcW w:w="3656" w:type="dxa"/>
            <w:gridSpan w:val="2"/>
          </w:tcPr>
          <w:p w14:paraId="71270075"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Policy footer</w:t>
            </w:r>
          </w:p>
        </w:tc>
        <w:tc>
          <w:tcPr>
            <w:tcW w:w="5285" w:type="dxa"/>
          </w:tcPr>
          <w:p w14:paraId="00496E30" w14:textId="77777777" w:rsidR="00CB4EE6" w:rsidRPr="00E20D5C" w:rsidRDefault="00A5789C" w:rsidP="00E20D5C">
            <w:pPr>
              <w:numPr>
                <w:ilvl w:val="0"/>
                <w:numId w:val="42"/>
              </w:numPr>
              <w:spacing w:after="0" w:line="360" w:lineRule="auto"/>
              <w:ind w:left="318"/>
              <w:rPr>
                <w:rFonts w:eastAsia="Calibri"/>
                <w:sz w:val="24"/>
                <w:szCs w:val="24"/>
              </w:rPr>
            </w:pPr>
            <w:r w:rsidRPr="00E20D5C">
              <w:rPr>
                <w:rFonts w:eastAsia="Calibri"/>
                <w:sz w:val="24"/>
                <w:szCs w:val="24"/>
              </w:rPr>
              <w:t>Update the version number. Proper version control is a vital tool to ensure that the correct policy is in use at the school.</w:t>
            </w:r>
          </w:p>
          <w:p w14:paraId="1C14C749" w14:textId="77777777" w:rsidR="00CB4EE6" w:rsidRPr="00E20D5C" w:rsidRDefault="00A5789C" w:rsidP="00E20D5C">
            <w:pPr>
              <w:spacing w:after="0" w:line="360" w:lineRule="auto"/>
              <w:rPr>
                <w:rFonts w:eastAsia="Calibri"/>
                <w:sz w:val="24"/>
                <w:szCs w:val="24"/>
              </w:rPr>
            </w:pPr>
            <w:r w:rsidRPr="00E20D5C">
              <w:rPr>
                <w:rFonts w:eastAsia="Calibri"/>
                <w:sz w:val="24"/>
                <w:szCs w:val="24"/>
              </w:rPr>
              <w:t xml:space="preserve">b)   Update the </w:t>
            </w:r>
            <w:proofErr w:type="gramStart"/>
            <w:r w:rsidRPr="00E20D5C">
              <w:rPr>
                <w:rFonts w:eastAsia="Calibri"/>
                <w:sz w:val="24"/>
                <w:szCs w:val="24"/>
              </w:rPr>
              <w:t>school</w:t>
            </w:r>
            <w:proofErr w:type="gramEnd"/>
            <w:r w:rsidRPr="00E20D5C">
              <w:rPr>
                <w:rFonts w:eastAsia="Calibri"/>
                <w:sz w:val="24"/>
                <w:szCs w:val="24"/>
              </w:rPr>
              <w:t xml:space="preserve"> name.</w:t>
            </w:r>
          </w:p>
        </w:tc>
      </w:tr>
      <w:tr w:rsidR="00CB4EE6" w:rsidRPr="00E20D5C" w14:paraId="430E2515" w14:textId="77777777" w:rsidTr="00DD289E">
        <w:tc>
          <w:tcPr>
            <w:tcW w:w="846" w:type="dxa"/>
          </w:tcPr>
          <w:p w14:paraId="5258DFA2"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4</w:t>
            </w:r>
          </w:p>
        </w:tc>
        <w:tc>
          <w:tcPr>
            <w:tcW w:w="2810" w:type="dxa"/>
          </w:tcPr>
          <w:p w14:paraId="36882437"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Revision history</w:t>
            </w:r>
          </w:p>
        </w:tc>
        <w:tc>
          <w:tcPr>
            <w:tcW w:w="5285" w:type="dxa"/>
          </w:tcPr>
          <w:p w14:paraId="1FE22E12"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It is critical to update this section, as it ensures that all users apply the correct version of the policy. Any amendments made to the policy must be reflected in this section.</w:t>
            </w:r>
          </w:p>
        </w:tc>
      </w:tr>
      <w:tr w:rsidR="00CB4EE6" w:rsidRPr="00E20D5C" w14:paraId="10A4959E" w14:textId="77777777" w:rsidTr="00DD289E">
        <w:tc>
          <w:tcPr>
            <w:tcW w:w="846" w:type="dxa"/>
          </w:tcPr>
          <w:p w14:paraId="10B1677B"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6</w:t>
            </w:r>
          </w:p>
        </w:tc>
        <w:tc>
          <w:tcPr>
            <w:tcW w:w="2810" w:type="dxa"/>
          </w:tcPr>
          <w:p w14:paraId="00DB8CCA"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Objectives</w:t>
            </w:r>
          </w:p>
        </w:tc>
        <w:tc>
          <w:tcPr>
            <w:tcW w:w="5285" w:type="dxa"/>
          </w:tcPr>
          <w:p w14:paraId="01B4D038"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Update to reflect the school’s own objectives, if different from the information contained in this section.</w:t>
            </w:r>
          </w:p>
        </w:tc>
      </w:tr>
      <w:tr w:rsidR="00CB4EE6" w:rsidRPr="00E20D5C" w14:paraId="5FA0FD28" w14:textId="77777777" w:rsidTr="00DD289E">
        <w:tc>
          <w:tcPr>
            <w:tcW w:w="846" w:type="dxa"/>
          </w:tcPr>
          <w:p w14:paraId="150C7FE4"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9</w:t>
            </w:r>
          </w:p>
        </w:tc>
        <w:tc>
          <w:tcPr>
            <w:tcW w:w="2810" w:type="dxa"/>
          </w:tcPr>
          <w:p w14:paraId="1B92FC79"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Legislative framework</w:t>
            </w:r>
          </w:p>
        </w:tc>
        <w:tc>
          <w:tcPr>
            <w:tcW w:w="5285" w:type="dxa"/>
          </w:tcPr>
          <w:p w14:paraId="70EC7759" w14:textId="77777777" w:rsidR="00CB4EE6" w:rsidRPr="00E20D5C" w:rsidRDefault="00A5789C" w:rsidP="00E20D5C">
            <w:pPr>
              <w:numPr>
                <w:ilvl w:val="0"/>
                <w:numId w:val="30"/>
              </w:numPr>
              <w:spacing w:after="0" w:line="360" w:lineRule="auto"/>
              <w:ind w:left="343"/>
              <w:rPr>
                <w:sz w:val="24"/>
                <w:szCs w:val="24"/>
              </w:rPr>
            </w:pPr>
            <w:r w:rsidRPr="00E20D5C">
              <w:rPr>
                <w:rFonts w:eastAsia="Calibri"/>
                <w:sz w:val="24"/>
                <w:szCs w:val="24"/>
              </w:rPr>
              <w:t>Update this reference to reflect the specific provincial legislation that may apply.</w:t>
            </w:r>
          </w:p>
          <w:p w14:paraId="3AAB7B2B" w14:textId="77777777" w:rsidR="00CB4EE6" w:rsidRPr="00E20D5C" w:rsidRDefault="00A5789C" w:rsidP="00E20D5C">
            <w:pPr>
              <w:numPr>
                <w:ilvl w:val="0"/>
                <w:numId w:val="30"/>
              </w:numPr>
              <w:spacing w:after="0" w:line="360" w:lineRule="auto"/>
              <w:ind w:left="343"/>
              <w:rPr>
                <w:sz w:val="24"/>
                <w:szCs w:val="24"/>
              </w:rPr>
            </w:pPr>
            <w:r w:rsidRPr="00E20D5C">
              <w:rPr>
                <w:rFonts w:eastAsia="Calibri"/>
                <w:sz w:val="24"/>
                <w:szCs w:val="24"/>
              </w:rPr>
              <w:lastRenderedPageBreak/>
              <w:t>Update this framework as soon as any laws and/or regulations change.</w:t>
            </w:r>
          </w:p>
        </w:tc>
      </w:tr>
      <w:tr w:rsidR="00CB4EE6" w:rsidRPr="00E20D5C" w14:paraId="7FE48C50" w14:textId="77777777" w:rsidTr="00DD289E">
        <w:tc>
          <w:tcPr>
            <w:tcW w:w="846" w:type="dxa"/>
          </w:tcPr>
          <w:p w14:paraId="3E1CCDE2"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lastRenderedPageBreak/>
              <w:t>10.1</w:t>
            </w:r>
          </w:p>
        </w:tc>
        <w:tc>
          <w:tcPr>
            <w:tcW w:w="2810" w:type="dxa"/>
          </w:tcPr>
          <w:p w14:paraId="72133595"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Composition of SBST</w:t>
            </w:r>
          </w:p>
        </w:tc>
        <w:tc>
          <w:tcPr>
            <w:tcW w:w="5285" w:type="dxa"/>
          </w:tcPr>
          <w:p w14:paraId="65FB9734"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Change this section to reflect the actual composition of the school’s SBST.</w:t>
            </w:r>
          </w:p>
        </w:tc>
      </w:tr>
      <w:tr w:rsidR="00CB4EE6" w:rsidRPr="00E20D5C" w14:paraId="0C41DD03" w14:textId="77777777" w:rsidTr="00DD289E">
        <w:tc>
          <w:tcPr>
            <w:tcW w:w="846" w:type="dxa"/>
          </w:tcPr>
          <w:p w14:paraId="7DE7E4E0"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14</w:t>
            </w:r>
          </w:p>
        </w:tc>
        <w:tc>
          <w:tcPr>
            <w:tcW w:w="2810" w:type="dxa"/>
          </w:tcPr>
          <w:p w14:paraId="4444637B"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Support available to learners</w:t>
            </w:r>
          </w:p>
        </w:tc>
        <w:tc>
          <w:tcPr>
            <w:tcW w:w="5285" w:type="dxa"/>
          </w:tcPr>
          <w:p w14:paraId="0EA93423"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Add any other support structures available at the school.</w:t>
            </w:r>
          </w:p>
        </w:tc>
      </w:tr>
      <w:tr w:rsidR="00CB4EE6" w:rsidRPr="00E20D5C" w14:paraId="710E7247" w14:textId="77777777" w:rsidTr="00DD289E">
        <w:tc>
          <w:tcPr>
            <w:tcW w:w="846" w:type="dxa"/>
          </w:tcPr>
          <w:p w14:paraId="55C87BB4"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16</w:t>
            </w:r>
          </w:p>
        </w:tc>
        <w:tc>
          <w:tcPr>
            <w:tcW w:w="2810" w:type="dxa"/>
          </w:tcPr>
          <w:p w14:paraId="073E8A67"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Medical and assessment referral</w:t>
            </w:r>
          </w:p>
        </w:tc>
        <w:tc>
          <w:tcPr>
            <w:tcW w:w="5285" w:type="dxa"/>
          </w:tcPr>
          <w:p w14:paraId="05503503"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Update this section to reflect the process in place at the school.</w:t>
            </w:r>
          </w:p>
        </w:tc>
      </w:tr>
      <w:tr w:rsidR="00CB4EE6" w:rsidRPr="00E20D5C" w14:paraId="45BA0211" w14:textId="77777777" w:rsidTr="00DD289E">
        <w:tc>
          <w:tcPr>
            <w:tcW w:w="846" w:type="dxa"/>
          </w:tcPr>
          <w:p w14:paraId="524304DA"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18</w:t>
            </w:r>
          </w:p>
        </w:tc>
        <w:tc>
          <w:tcPr>
            <w:tcW w:w="2810" w:type="dxa"/>
          </w:tcPr>
          <w:p w14:paraId="701E1129"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Protection of personal information</w:t>
            </w:r>
          </w:p>
        </w:tc>
        <w:tc>
          <w:tcPr>
            <w:tcW w:w="5285" w:type="dxa"/>
          </w:tcPr>
          <w:p w14:paraId="4C85364C" w14:textId="77777777" w:rsidR="00CB4EE6" w:rsidRPr="00E20D5C" w:rsidRDefault="00A5789C" w:rsidP="00E20D5C">
            <w:pPr>
              <w:numPr>
                <w:ilvl w:val="0"/>
                <w:numId w:val="17"/>
              </w:numPr>
              <w:spacing w:after="0" w:line="360" w:lineRule="auto"/>
              <w:ind w:left="343"/>
              <w:rPr>
                <w:sz w:val="24"/>
                <w:szCs w:val="24"/>
              </w:rPr>
            </w:pPr>
            <w:r w:rsidRPr="00E20D5C">
              <w:rPr>
                <w:rFonts w:eastAsia="Calibri"/>
                <w:sz w:val="24"/>
                <w:szCs w:val="24"/>
              </w:rPr>
              <w:t>If this information is dealt with in another policy, update the reference.</w:t>
            </w:r>
          </w:p>
          <w:p w14:paraId="2D80EABC" w14:textId="77777777" w:rsidR="00CB4EE6" w:rsidRPr="00E20D5C" w:rsidRDefault="00A5789C" w:rsidP="00E20D5C">
            <w:pPr>
              <w:numPr>
                <w:ilvl w:val="0"/>
                <w:numId w:val="17"/>
              </w:numPr>
              <w:spacing w:after="0" w:line="360" w:lineRule="auto"/>
              <w:ind w:left="343"/>
              <w:rPr>
                <w:sz w:val="24"/>
                <w:szCs w:val="24"/>
              </w:rPr>
            </w:pPr>
            <w:r w:rsidRPr="00E20D5C">
              <w:rPr>
                <w:rFonts w:eastAsia="Calibri"/>
                <w:sz w:val="24"/>
                <w:szCs w:val="24"/>
              </w:rPr>
              <w:t>If this information does not appear in any other policy, expand it to include the requirements of the POPI Act.</w:t>
            </w:r>
          </w:p>
        </w:tc>
      </w:tr>
      <w:tr w:rsidR="00CB4EE6" w:rsidRPr="00E20D5C" w14:paraId="56DE5BDC" w14:textId="77777777">
        <w:tc>
          <w:tcPr>
            <w:tcW w:w="3656" w:type="dxa"/>
            <w:gridSpan w:val="2"/>
          </w:tcPr>
          <w:p w14:paraId="0BEE22DE"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Annexure B – SBST plan of action</w:t>
            </w:r>
          </w:p>
        </w:tc>
        <w:tc>
          <w:tcPr>
            <w:tcW w:w="5285" w:type="dxa"/>
          </w:tcPr>
          <w:p w14:paraId="49BC4636" w14:textId="77777777" w:rsidR="00CB4EE6" w:rsidRPr="00E20D5C" w:rsidRDefault="00A5789C" w:rsidP="00E20D5C">
            <w:pPr>
              <w:spacing w:after="160" w:line="360" w:lineRule="auto"/>
              <w:ind w:left="0" w:firstLine="0"/>
              <w:rPr>
                <w:rFonts w:eastAsia="Calibri"/>
                <w:sz w:val="24"/>
                <w:szCs w:val="24"/>
              </w:rPr>
            </w:pPr>
            <w:r w:rsidRPr="00E20D5C">
              <w:rPr>
                <w:rFonts w:eastAsia="Calibri"/>
                <w:sz w:val="24"/>
                <w:szCs w:val="24"/>
              </w:rPr>
              <w:t>Replace with the form used by the school.</w:t>
            </w:r>
          </w:p>
        </w:tc>
      </w:tr>
    </w:tbl>
    <w:p w14:paraId="2B76E363" w14:textId="77777777" w:rsidR="00CB4EE6" w:rsidRPr="00E20D5C" w:rsidRDefault="00CB4EE6" w:rsidP="00E20D5C">
      <w:pPr>
        <w:spacing w:after="160" w:line="360" w:lineRule="auto"/>
        <w:ind w:left="0" w:firstLine="0"/>
        <w:rPr>
          <w:rFonts w:ascii="Arial" w:eastAsia="Arial" w:hAnsi="Arial" w:cs="Arial"/>
          <w:sz w:val="24"/>
          <w:szCs w:val="24"/>
        </w:rPr>
      </w:pPr>
    </w:p>
    <w:p w14:paraId="0AFE05FD"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hAnsi="Arial" w:cs="Arial"/>
          <w:sz w:val="24"/>
          <w:szCs w:val="24"/>
        </w:rPr>
        <w:br w:type="page"/>
      </w:r>
    </w:p>
    <w:p w14:paraId="4E387727" w14:textId="77777777" w:rsidR="00CB4EE6" w:rsidRPr="00E20D5C" w:rsidRDefault="00CB4EE6" w:rsidP="00E20D5C">
      <w:pPr>
        <w:spacing w:after="160" w:line="360" w:lineRule="auto"/>
        <w:ind w:left="0" w:firstLine="0"/>
        <w:rPr>
          <w:rFonts w:ascii="Arial" w:eastAsia="Arial" w:hAnsi="Arial" w:cs="Arial"/>
          <w:sz w:val="24"/>
          <w:szCs w:val="24"/>
        </w:rPr>
      </w:pPr>
    </w:p>
    <w:p w14:paraId="673FEE81" w14:textId="77777777" w:rsidR="00CB4EE6" w:rsidRPr="00E20D5C" w:rsidRDefault="00A5789C" w:rsidP="00DD289E">
      <w:pPr>
        <w:spacing w:after="160" w:line="360" w:lineRule="auto"/>
        <w:ind w:left="0" w:firstLine="0"/>
        <w:jc w:val="center"/>
        <w:rPr>
          <w:rFonts w:ascii="Arial" w:eastAsia="Arial" w:hAnsi="Arial" w:cs="Arial"/>
          <w:sz w:val="24"/>
          <w:szCs w:val="24"/>
        </w:rPr>
      </w:pPr>
      <w:r w:rsidRPr="00E20D5C">
        <w:rPr>
          <w:rFonts w:ascii="Arial" w:eastAsia="Arial" w:hAnsi="Arial" w:cs="Arial"/>
          <w:noProof/>
          <w:sz w:val="24"/>
          <w:szCs w:val="24"/>
        </w:rPr>
        <w:drawing>
          <wp:inline distT="0" distB="0" distL="0" distR="0" wp14:anchorId="27C81C7D" wp14:editId="42F9B2CA">
            <wp:extent cx="2402205" cy="12985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02205" cy="1298575"/>
                    </a:xfrm>
                    <a:prstGeom prst="rect">
                      <a:avLst/>
                    </a:prstGeom>
                    <a:ln/>
                  </pic:spPr>
                </pic:pic>
              </a:graphicData>
            </a:graphic>
          </wp:inline>
        </w:drawing>
      </w:r>
    </w:p>
    <w:p w14:paraId="1AADB4D1" w14:textId="77777777" w:rsidR="00CB4EE6" w:rsidRPr="00E20D5C" w:rsidRDefault="00CB4EE6" w:rsidP="00E20D5C">
      <w:pPr>
        <w:spacing w:after="160" w:line="360" w:lineRule="auto"/>
        <w:ind w:left="0" w:firstLine="0"/>
        <w:rPr>
          <w:rFonts w:ascii="Arial" w:eastAsia="Arial" w:hAnsi="Arial" w:cs="Arial"/>
          <w:sz w:val="24"/>
          <w:szCs w:val="24"/>
        </w:rPr>
      </w:pPr>
    </w:p>
    <w:p w14:paraId="14FE6343" w14:textId="77777777" w:rsidR="00CB4EE6" w:rsidRPr="00E20D5C" w:rsidRDefault="00CB4EE6" w:rsidP="00E20D5C">
      <w:pPr>
        <w:spacing w:after="160" w:line="360" w:lineRule="auto"/>
        <w:ind w:left="0" w:firstLine="0"/>
        <w:rPr>
          <w:rFonts w:ascii="Arial" w:eastAsia="Arial" w:hAnsi="Arial" w:cs="Arial"/>
          <w:sz w:val="24"/>
          <w:szCs w:val="24"/>
        </w:rPr>
      </w:pPr>
    </w:p>
    <w:p w14:paraId="7E32B0B1" w14:textId="77777777" w:rsidR="00CB4EE6" w:rsidRPr="00E20D5C" w:rsidRDefault="00CB4EE6" w:rsidP="00E20D5C">
      <w:pPr>
        <w:spacing w:after="160" w:line="360" w:lineRule="auto"/>
        <w:ind w:left="0" w:firstLine="0"/>
        <w:rPr>
          <w:rFonts w:ascii="Arial" w:eastAsia="Arial" w:hAnsi="Arial" w:cs="Arial"/>
          <w:sz w:val="24"/>
          <w:szCs w:val="24"/>
        </w:rPr>
      </w:pPr>
    </w:p>
    <w:p w14:paraId="79B16EB5" w14:textId="77777777" w:rsidR="00CB4EE6" w:rsidRPr="00E20D5C" w:rsidRDefault="00CB4EE6" w:rsidP="00E20D5C">
      <w:pPr>
        <w:spacing w:after="160" w:line="360" w:lineRule="auto"/>
        <w:ind w:left="0" w:firstLine="0"/>
        <w:rPr>
          <w:rFonts w:ascii="Arial" w:eastAsia="Arial" w:hAnsi="Arial" w:cs="Arial"/>
          <w:sz w:val="24"/>
          <w:szCs w:val="24"/>
        </w:rPr>
      </w:pPr>
    </w:p>
    <w:p w14:paraId="6A0E750E" w14:textId="77777777" w:rsidR="00CB4EE6" w:rsidRPr="00E20D5C" w:rsidRDefault="00CB4EE6" w:rsidP="00E20D5C">
      <w:pPr>
        <w:spacing w:after="160" w:line="360" w:lineRule="auto"/>
        <w:ind w:left="0" w:firstLine="0"/>
        <w:rPr>
          <w:rFonts w:ascii="Arial" w:eastAsia="Arial" w:hAnsi="Arial" w:cs="Arial"/>
          <w:b/>
          <w:sz w:val="24"/>
          <w:szCs w:val="24"/>
        </w:rPr>
      </w:pPr>
    </w:p>
    <w:p w14:paraId="64E335A8" w14:textId="77777777" w:rsidR="00CB4EE6" w:rsidRPr="00D82D6A" w:rsidRDefault="00A5789C" w:rsidP="00DD289E">
      <w:pPr>
        <w:spacing w:after="160" w:line="360" w:lineRule="auto"/>
        <w:ind w:left="0" w:firstLine="0"/>
        <w:jc w:val="center"/>
        <w:rPr>
          <w:rFonts w:ascii="Arial" w:eastAsia="Arial" w:hAnsi="Arial" w:cs="Arial"/>
          <w:b/>
          <w:sz w:val="40"/>
          <w:szCs w:val="40"/>
        </w:rPr>
      </w:pPr>
      <w:r w:rsidRPr="00D82D6A">
        <w:rPr>
          <w:rFonts w:ascii="Arial" w:eastAsia="Arial" w:hAnsi="Arial" w:cs="Arial"/>
          <w:b/>
          <w:sz w:val="40"/>
          <w:szCs w:val="40"/>
        </w:rPr>
        <w:t>SCHOOL-BASED SUPPORT TEAM (SBST) POLICY</w:t>
      </w:r>
    </w:p>
    <w:p w14:paraId="7B8E4AF0" w14:textId="77777777" w:rsidR="00CB4EE6" w:rsidRPr="00E20D5C" w:rsidRDefault="00A5789C" w:rsidP="00E20D5C">
      <w:pPr>
        <w:spacing w:line="360" w:lineRule="auto"/>
        <w:ind w:left="0" w:firstLine="0"/>
        <w:rPr>
          <w:rFonts w:ascii="Arial" w:eastAsia="Arial" w:hAnsi="Arial" w:cs="Arial"/>
          <w:b/>
          <w:color w:val="000000"/>
          <w:sz w:val="24"/>
          <w:szCs w:val="24"/>
        </w:rPr>
      </w:pPr>
      <w:bookmarkStart w:id="1" w:name="_heading=h.30j0zll" w:colFirst="0" w:colLast="0"/>
      <w:bookmarkEnd w:id="1"/>
      <w:r w:rsidRPr="00E20D5C">
        <w:rPr>
          <w:rFonts w:ascii="Arial" w:hAnsi="Arial" w:cs="Arial"/>
          <w:sz w:val="24"/>
          <w:szCs w:val="24"/>
        </w:rPr>
        <w:br w:type="page"/>
      </w:r>
      <w:bookmarkStart w:id="2" w:name="bookmark=id.gjdgxs" w:colFirst="0" w:colLast="0"/>
      <w:bookmarkEnd w:id="2"/>
      <w:r w:rsidRPr="00E20D5C">
        <w:rPr>
          <w:rFonts w:ascii="Arial" w:eastAsia="Arial" w:hAnsi="Arial" w:cs="Arial"/>
          <w:b/>
          <w:color w:val="000000"/>
          <w:sz w:val="24"/>
          <w:szCs w:val="24"/>
        </w:rPr>
        <w:lastRenderedPageBreak/>
        <w:t>Contents</w:t>
      </w:r>
    </w:p>
    <w:sdt>
      <w:sdtPr>
        <w:rPr>
          <w:rFonts w:ascii="Calibri" w:eastAsia="Calibri" w:hAnsi="Calibri" w:cs="Calibri"/>
          <w:noProof w:val="0"/>
          <w:sz w:val="24"/>
          <w:szCs w:val="24"/>
          <w:lang w:val="en-GB"/>
        </w:rPr>
        <w:id w:val="2110924281"/>
        <w:docPartObj>
          <w:docPartGallery w:val="Table of Contents"/>
          <w:docPartUnique/>
        </w:docPartObj>
      </w:sdtPr>
      <w:sdtContent>
        <w:p w14:paraId="276A189A" w14:textId="74382228" w:rsidR="00A45F04" w:rsidRPr="00D82D6A" w:rsidRDefault="00A5789C"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r w:rsidRPr="00E20D5C">
            <w:rPr>
              <w:sz w:val="24"/>
              <w:szCs w:val="24"/>
            </w:rPr>
            <w:fldChar w:fldCharType="begin"/>
          </w:r>
          <w:r w:rsidRPr="00E20D5C">
            <w:rPr>
              <w:sz w:val="24"/>
              <w:szCs w:val="24"/>
            </w:rPr>
            <w:instrText xml:space="preserve"> TOC \h \u \z \t "Heading 1,1,Heading 2,2,Heading 3,3,"</w:instrText>
          </w:r>
          <w:r w:rsidRPr="00E20D5C">
            <w:rPr>
              <w:sz w:val="24"/>
              <w:szCs w:val="24"/>
            </w:rPr>
            <w:fldChar w:fldCharType="separate"/>
          </w:r>
          <w:hyperlink w:anchor="_Toc228883889" w:history="1">
            <w:r w:rsidR="00A45F04" w:rsidRPr="00D82D6A">
              <w:rPr>
                <w:rStyle w:val="Hyperlink"/>
                <w:sz w:val="24"/>
                <w:szCs w:val="24"/>
              </w:rPr>
              <w:t>1.</w:t>
            </w:r>
            <w:r w:rsidR="00A45F04" w:rsidRPr="00D82D6A">
              <w:rPr>
                <w:rFonts w:asciiTheme="minorHAnsi" w:eastAsiaTheme="minorEastAsia" w:hAnsiTheme="minorHAnsi" w:cstheme="minorBidi"/>
                <w:kern w:val="2"/>
                <w:sz w:val="28"/>
                <w:szCs w:val="28"/>
                <w:lang w:val="en-ZA" w:eastAsia="en-ZA"/>
                <w14:ligatures w14:val="standardContextual"/>
              </w:rPr>
              <w:tab/>
            </w:r>
            <w:r w:rsidR="00A45F04" w:rsidRPr="00D82D6A">
              <w:rPr>
                <w:rStyle w:val="Hyperlink"/>
                <w:rFonts w:eastAsia="Arial"/>
                <w:sz w:val="24"/>
                <w:szCs w:val="24"/>
              </w:rPr>
              <w:t>TITLE OF THE POLICY</w:t>
            </w:r>
            <w:r w:rsidR="00A45F04" w:rsidRPr="00D82D6A">
              <w:rPr>
                <w:webHidden/>
                <w:sz w:val="24"/>
                <w:szCs w:val="24"/>
              </w:rPr>
              <w:tab/>
            </w:r>
            <w:r w:rsidR="00A45F04" w:rsidRPr="00D82D6A">
              <w:rPr>
                <w:webHidden/>
                <w:sz w:val="24"/>
                <w:szCs w:val="24"/>
              </w:rPr>
              <w:fldChar w:fldCharType="begin"/>
            </w:r>
            <w:r w:rsidR="00A45F04" w:rsidRPr="00D82D6A">
              <w:rPr>
                <w:webHidden/>
                <w:sz w:val="24"/>
                <w:szCs w:val="24"/>
              </w:rPr>
              <w:instrText xml:space="preserve"> PAGEREF _Toc228883889 \h </w:instrText>
            </w:r>
            <w:r w:rsidR="00A45F04" w:rsidRPr="00D82D6A">
              <w:rPr>
                <w:webHidden/>
                <w:sz w:val="24"/>
                <w:szCs w:val="24"/>
              </w:rPr>
            </w:r>
            <w:r w:rsidR="00A45F04" w:rsidRPr="00D82D6A">
              <w:rPr>
                <w:webHidden/>
                <w:sz w:val="24"/>
                <w:szCs w:val="24"/>
              </w:rPr>
              <w:fldChar w:fldCharType="separate"/>
            </w:r>
            <w:r w:rsidR="00D82D6A">
              <w:rPr>
                <w:webHidden/>
                <w:sz w:val="24"/>
                <w:szCs w:val="24"/>
              </w:rPr>
              <w:t>5</w:t>
            </w:r>
            <w:r w:rsidR="00A45F04" w:rsidRPr="00D82D6A">
              <w:rPr>
                <w:webHidden/>
                <w:sz w:val="24"/>
                <w:szCs w:val="24"/>
              </w:rPr>
              <w:fldChar w:fldCharType="end"/>
            </w:r>
          </w:hyperlink>
        </w:p>
        <w:p w14:paraId="2C3E8F4F" w14:textId="1B5EB90E"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0" w:history="1">
            <w:r w:rsidRPr="00D82D6A">
              <w:rPr>
                <w:rStyle w:val="Hyperlink"/>
                <w:sz w:val="24"/>
                <w:szCs w:val="24"/>
              </w:rPr>
              <w:t>2.</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EFFECTIVE DATE</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_Toc228883890 \h </w:instrText>
            </w:r>
            <w:r w:rsidRPr="00D82D6A">
              <w:rPr>
                <w:webHidden/>
                <w:sz w:val="24"/>
                <w:szCs w:val="24"/>
              </w:rPr>
            </w:r>
            <w:r w:rsidRPr="00D82D6A">
              <w:rPr>
                <w:webHidden/>
                <w:sz w:val="24"/>
                <w:szCs w:val="24"/>
              </w:rPr>
              <w:fldChar w:fldCharType="separate"/>
            </w:r>
            <w:r w:rsidR="00D82D6A">
              <w:rPr>
                <w:webHidden/>
                <w:sz w:val="24"/>
                <w:szCs w:val="24"/>
              </w:rPr>
              <w:t>5</w:t>
            </w:r>
            <w:r w:rsidRPr="00D82D6A">
              <w:rPr>
                <w:webHidden/>
                <w:sz w:val="24"/>
                <w:szCs w:val="24"/>
              </w:rPr>
              <w:fldChar w:fldCharType="end"/>
            </w:r>
          </w:hyperlink>
        </w:p>
        <w:p w14:paraId="770C887C" w14:textId="6FBA340E"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1" w:history="1">
            <w:r w:rsidRPr="00D82D6A">
              <w:rPr>
                <w:rStyle w:val="Hyperlink"/>
                <w:sz w:val="24"/>
                <w:szCs w:val="24"/>
              </w:rPr>
              <w:t>3.</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DATE OF NEXT REVIEW</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_Toc228883891 \h </w:instrText>
            </w:r>
            <w:r w:rsidRPr="00D82D6A">
              <w:rPr>
                <w:webHidden/>
                <w:sz w:val="24"/>
                <w:szCs w:val="24"/>
              </w:rPr>
            </w:r>
            <w:r w:rsidRPr="00D82D6A">
              <w:rPr>
                <w:webHidden/>
                <w:sz w:val="24"/>
                <w:szCs w:val="24"/>
              </w:rPr>
              <w:fldChar w:fldCharType="separate"/>
            </w:r>
            <w:r w:rsidR="00D82D6A">
              <w:rPr>
                <w:webHidden/>
                <w:sz w:val="24"/>
                <w:szCs w:val="24"/>
              </w:rPr>
              <w:t>5</w:t>
            </w:r>
            <w:r w:rsidRPr="00D82D6A">
              <w:rPr>
                <w:webHidden/>
                <w:sz w:val="24"/>
                <w:szCs w:val="24"/>
              </w:rPr>
              <w:fldChar w:fldCharType="end"/>
            </w:r>
          </w:hyperlink>
        </w:p>
        <w:p w14:paraId="36DD057E" w14:textId="23CD7ED7"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2" w:history="1">
            <w:r w:rsidRPr="00D82D6A">
              <w:rPr>
                <w:rStyle w:val="Hyperlink"/>
                <w:sz w:val="24"/>
                <w:szCs w:val="24"/>
              </w:rPr>
              <w:t>4.</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REVISION HISTORY</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_Toc228883892 \h </w:instrText>
            </w:r>
            <w:r w:rsidRPr="00D82D6A">
              <w:rPr>
                <w:webHidden/>
                <w:sz w:val="24"/>
                <w:szCs w:val="24"/>
              </w:rPr>
            </w:r>
            <w:r w:rsidRPr="00D82D6A">
              <w:rPr>
                <w:webHidden/>
                <w:sz w:val="24"/>
                <w:szCs w:val="24"/>
              </w:rPr>
              <w:fldChar w:fldCharType="separate"/>
            </w:r>
            <w:r w:rsidR="00D82D6A">
              <w:rPr>
                <w:webHidden/>
                <w:sz w:val="24"/>
                <w:szCs w:val="24"/>
              </w:rPr>
              <w:t>5</w:t>
            </w:r>
            <w:r w:rsidRPr="00D82D6A">
              <w:rPr>
                <w:webHidden/>
                <w:sz w:val="24"/>
                <w:szCs w:val="24"/>
              </w:rPr>
              <w:fldChar w:fldCharType="end"/>
            </w:r>
          </w:hyperlink>
        </w:p>
        <w:p w14:paraId="582883C5" w14:textId="305E2165"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3" w:history="1">
            <w:r w:rsidRPr="00D82D6A">
              <w:rPr>
                <w:rStyle w:val="Hyperlink"/>
                <w:sz w:val="24"/>
                <w:szCs w:val="24"/>
              </w:rPr>
              <w:t>5.</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PURPOSE OF THE POLICY</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_Toc228883893 \h </w:instrText>
            </w:r>
            <w:r w:rsidRPr="00D82D6A">
              <w:rPr>
                <w:webHidden/>
                <w:sz w:val="24"/>
                <w:szCs w:val="24"/>
              </w:rPr>
            </w:r>
            <w:r w:rsidRPr="00D82D6A">
              <w:rPr>
                <w:webHidden/>
                <w:sz w:val="24"/>
                <w:szCs w:val="24"/>
              </w:rPr>
              <w:fldChar w:fldCharType="separate"/>
            </w:r>
            <w:r w:rsidR="00D82D6A">
              <w:rPr>
                <w:webHidden/>
                <w:sz w:val="24"/>
                <w:szCs w:val="24"/>
              </w:rPr>
              <w:t>5</w:t>
            </w:r>
            <w:r w:rsidRPr="00D82D6A">
              <w:rPr>
                <w:webHidden/>
                <w:sz w:val="24"/>
                <w:szCs w:val="24"/>
              </w:rPr>
              <w:fldChar w:fldCharType="end"/>
            </w:r>
          </w:hyperlink>
        </w:p>
        <w:p w14:paraId="255403F8" w14:textId="0DDA68FE"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4" w:history="1">
            <w:r w:rsidRPr="00D82D6A">
              <w:rPr>
                <w:rStyle w:val="Hyperlink"/>
                <w:rFonts w:eastAsia="Arial"/>
                <w:sz w:val="24"/>
                <w:szCs w:val="24"/>
              </w:rPr>
              <w:t>6.</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OBJECTIVES</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_Toc228883894 \h </w:instrText>
            </w:r>
            <w:r w:rsidRPr="00D82D6A">
              <w:rPr>
                <w:webHidden/>
                <w:sz w:val="24"/>
                <w:szCs w:val="24"/>
              </w:rPr>
            </w:r>
            <w:r w:rsidRPr="00D82D6A">
              <w:rPr>
                <w:webHidden/>
                <w:sz w:val="24"/>
                <w:szCs w:val="24"/>
              </w:rPr>
              <w:fldChar w:fldCharType="separate"/>
            </w:r>
            <w:r w:rsidR="00D82D6A">
              <w:rPr>
                <w:webHidden/>
                <w:sz w:val="24"/>
                <w:szCs w:val="24"/>
              </w:rPr>
              <w:t>5</w:t>
            </w:r>
            <w:r w:rsidRPr="00D82D6A">
              <w:rPr>
                <w:webHidden/>
                <w:sz w:val="24"/>
                <w:szCs w:val="24"/>
              </w:rPr>
              <w:fldChar w:fldCharType="end"/>
            </w:r>
          </w:hyperlink>
        </w:p>
        <w:p w14:paraId="23290E0C" w14:textId="04DB7590"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5" w:history="1">
            <w:r w:rsidRPr="00D82D6A">
              <w:rPr>
                <w:rStyle w:val="Hyperlink"/>
                <w:rFonts w:eastAsia="Arial"/>
                <w:sz w:val="24"/>
                <w:szCs w:val="24"/>
              </w:rPr>
              <w:t>7.</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DEFINITIONS AND ABBREVIATIONS</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_Toc228883895 \h </w:instrText>
            </w:r>
            <w:r w:rsidRPr="00D82D6A">
              <w:rPr>
                <w:webHidden/>
                <w:sz w:val="24"/>
                <w:szCs w:val="24"/>
              </w:rPr>
            </w:r>
            <w:r w:rsidRPr="00D82D6A">
              <w:rPr>
                <w:webHidden/>
                <w:sz w:val="24"/>
                <w:szCs w:val="24"/>
              </w:rPr>
              <w:fldChar w:fldCharType="separate"/>
            </w:r>
            <w:r w:rsidR="00D82D6A">
              <w:rPr>
                <w:webHidden/>
                <w:sz w:val="24"/>
                <w:szCs w:val="24"/>
              </w:rPr>
              <w:t>6</w:t>
            </w:r>
            <w:r w:rsidRPr="00D82D6A">
              <w:rPr>
                <w:webHidden/>
                <w:sz w:val="24"/>
                <w:szCs w:val="24"/>
              </w:rPr>
              <w:fldChar w:fldCharType="end"/>
            </w:r>
          </w:hyperlink>
        </w:p>
        <w:p w14:paraId="790CAABD" w14:textId="03386D43"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6" w:history="1">
            <w:r w:rsidRPr="00D82D6A">
              <w:rPr>
                <w:rStyle w:val="Hyperlink"/>
                <w:rFonts w:eastAsia="Arial"/>
                <w:sz w:val="24"/>
                <w:szCs w:val="24"/>
              </w:rPr>
              <w:t>8.</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APPLICATION AND SCOPE OF THE POLICY</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_Toc228883896 \h </w:instrText>
            </w:r>
            <w:r w:rsidRPr="00D82D6A">
              <w:rPr>
                <w:webHidden/>
                <w:sz w:val="24"/>
                <w:szCs w:val="24"/>
              </w:rPr>
            </w:r>
            <w:r w:rsidRPr="00D82D6A">
              <w:rPr>
                <w:webHidden/>
                <w:sz w:val="24"/>
                <w:szCs w:val="24"/>
              </w:rPr>
              <w:fldChar w:fldCharType="separate"/>
            </w:r>
            <w:r w:rsidR="00D82D6A">
              <w:rPr>
                <w:webHidden/>
                <w:sz w:val="24"/>
                <w:szCs w:val="24"/>
              </w:rPr>
              <w:t>7</w:t>
            </w:r>
            <w:r w:rsidRPr="00D82D6A">
              <w:rPr>
                <w:webHidden/>
                <w:sz w:val="24"/>
                <w:szCs w:val="24"/>
              </w:rPr>
              <w:fldChar w:fldCharType="end"/>
            </w:r>
          </w:hyperlink>
        </w:p>
        <w:p w14:paraId="75FF0054" w14:textId="45969419"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7" w:history="1">
            <w:r w:rsidRPr="00D82D6A">
              <w:rPr>
                <w:rStyle w:val="Hyperlink"/>
                <w:rFonts w:eastAsia="Arial"/>
                <w:sz w:val="24"/>
                <w:szCs w:val="24"/>
              </w:rPr>
              <w:t>9.</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LEGISLATIVE FRAMEWORK</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_Toc228883897 \h </w:instrText>
            </w:r>
            <w:r w:rsidRPr="00D82D6A">
              <w:rPr>
                <w:webHidden/>
                <w:sz w:val="24"/>
                <w:szCs w:val="24"/>
              </w:rPr>
            </w:r>
            <w:r w:rsidRPr="00D82D6A">
              <w:rPr>
                <w:webHidden/>
                <w:sz w:val="24"/>
                <w:szCs w:val="24"/>
              </w:rPr>
              <w:fldChar w:fldCharType="separate"/>
            </w:r>
            <w:r w:rsidR="00D82D6A">
              <w:rPr>
                <w:webHidden/>
                <w:sz w:val="24"/>
                <w:szCs w:val="24"/>
              </w:rPr>
              <w:t>8</w:t>
            </w:r>
            <w:r w:rsidRPr="00D82D6A">
              <w:rPr>
                <w:webHidden/>
                <w:sz w:val="24"/>
                <w:szCs w:val="24"/>
              </w:rPr>
              <w:fldChar w:fldCharType="end"/>
            </w:r>
          </w:hyperlink>
        </w:p>
        <w:p w14:paraId="52BC9777" w14:textId="727B055E"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8" w:history="1">
            <w:r w:rsidRPr="00D82D6A">
              <w:rPr>
                <w:rStyle w:val="Hyperlink"/>
                <w:rFonts w:eastAsia="Arial"/>
                <w:sz w:val="24"/>
                <w:szCs w:val="24"/>
              </w:rPr>
              <w:t>10.</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SCHOOL-BASED SUPPORT TEAM</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_Toc228883898 \h </w:instrText>
            </w:r>
            <w:r w:rsidRPr="00D82D6A">
              <w:rPr>
                <w:webHidden/>
                <w:sz w:val="24"/>
                <w:szCs w:val="24"/>
              </w:rPr>
            </w:r>
            <w:r w:rsidRPr="00D82D6A">
              <w:rPr>
                <w:webHidden/>
                <w:sz w:val="24"/>
                <w:szCs w:val="24"/>
              </w:rPr>
              <w:fldChar w:fldCharType="separate"/>
            </w:r>
            <w:r w:rsidR="00D82D6A">
              <w:rPr>
                <w:webHidden/>
                <w:sz w:val="24"/>
                <w:szCs w:val="24"/>
              </w:rPr>
              <w:t>8</w:t>
            </w:r>
            <w:r w:rsidRPr="00D82D6A">
              <w:rPr>
                <w:webHidden/>
                <w:sz w:val="24"/>
                <w:szCs w:val="24"/>
              </w:rPr>
              <w:fldChar w:fldCharType="end"/>
            </w:r>
          </w:hyperlink>
        </w:p>
        <w:p w14:paraId="280BA14D" w14:textId="2F145A1F"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899" w:history="1">
            <w:r w:rsidRPr="00D82D6A">
              <w:rPr>
                <w:rStyle w:val="Hyperlink"/>
                <w:rFonts w:eastAsia="Arial"/>
                <w:sz w:val="24"/>
                <w:szCs w:val="24"/>
              </w:rPr>
              <w:t>11.</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ROLES AND RESPONSIBILITIES</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_Toc228883899 \h </w:instrText>
            </w:r>
            <w:r w:rsidRPr="00D82D6A">
              <w:rPr>
                <w:webHidden/>
                <w:sz w:val="24"/>
                <w:szCs w:val="24"/>
              </w:rPr>
            </w:r>
            <w:r w:rsidRPr="00D82D6A">
              <w:rPr>
                <w:webHidden/>
                <w:sz w:val="24"/>
                <w:szCs w:val="24"/>
              </w:rPr>
              <w:fldChar w:fldCharType="separate"/>
            </w:r>
            <w:r w:rsidR="00D82D6A">
              <w:rPr>
                <w:webHidden/>
                <w:sz w:val="24"/>
                <w:szCs w:val="24"/>
              </w:rPr>
              <w:t>9</w:t>
            </w:r>
            <w:r w:rsidRPr="00D82D6A">
              <w:rPr>
                <w:webHidden/>
                <w:sz w:val="24"/>
                <w:szCs w:val="24"/>
              </w:rPr>
              <w:fldChar w:fldCharType="end"/>
            </w:r>
          </w:hyperlink>
        </w:p>
        <w:p w14:paraId="6137BE1E" w14:textId="521FF0D9"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0" w:history="1">
            <w:r w:rsidRPr="00D82D6A">
              <w:rPr>
                <w:rStyle w:val="Hyperlink"/>
                <w:rFonts w:eastAsia="Arial"/>
                <w:sz w:val="24"/>
                <w:szCs w:val="24"/>
              </w:rPr>
              <w:t>12.</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PROCESS OF REFERRAL</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_Toc228883900 \h </w:instrText>
            </w:r>
            <w:r w:rsidRPr="00D82D6A">
              <w:rPr>
                <w:webHidden/>
                <w:sz w:val="24"/>
                <w:szCs w:val="24"/>
              </w:rPr>
            </w:r>
            <w:r w:rsidRPr="00D82D6A">
              <w:rPr>
                <w:webHidden/>
                <w:sz w:val="24"/>
                <w:szCs w:val="24"/>
              </w:rPr>
              <w:fldChar w:fldCharType="separate"/>
            </w:r>
            <w:r w:rsidR="00D82D6A">
              <w:rPr>
                <w:webHidden/>
                <w:sz w:val="24"/>
                <w:szCs w:val="24"/>
              </w:rPr>
              <w:t>12</w:t>
            </w:r>
            <w:r w:rsidRPr="00D82D6A">
              <w:rPr>
                <w:webHidden/>
                <w:sz w:val="24"/>
                <w:szCs w:val="24"/>
              </w:rPr>
              <w:fldChar w:fldCharType="end"/>
            </w:r>
          </w:hyperlink>
        </w:p>
        <w:p w14:paraId="3285791D" w14:textId="78C276D6"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1" w:history="1">
            <w:r w:rsidRPr="00D82D6A">
              <w:rPr>
                <w:rStyle w:val="Hyperlink"/>
                <w:rFonts w:eastAsia="Arial"/>
                <w:sz w:val="24"/>
                <w:szCs w:val="24"/>
              </w:rPr>
              <w:t>13.</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BARRIERS TO LEARNING AND DEVELOPMENT</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_Toc228883901 \h </w:instrText>
            </w:r>
            <w:r w:rsidRPr="00D82D6A">
              <w:rPr>
                <w:webHidden/>
                <w:sz w:val="24"/>
                <w:szCs w:val="24"/>
              </w:rPr>
            </w:r>
            <w:r w:rsidRPr="00D82D6A">
              <w:rPr>
                <w:webHidden/>
                <w:sz w:val="24"/>
                <w:szCs w:val="24"/>
              </w:rPr>
              <w:fldChar w:fldCharType="separate"/>
            </w:r>
            <w:r w:rsidR="00D82D6A">
              <w:rPr>
                <w:webHidden/>
                <w:sz w:val="24"/>
                <w:szCs w:val="24"/>
              </w:rPr>
              <w:t>12</w:t>
            </w:r>
            <w:r w:rsidRPr="00D82D6A">
              <w:rPr>
                <w:webHidden/>
                <w:sz w:val="24"/>
                <w:szCs w:val="24"/>
              </w:rPr>
              <w:fldChar w:fldCharType="end"/>
            </w:r>
          </w:hyperlink>
        </w:p>
        <w:p w14:paraId="45841CCF" w14:textId="15652AE6"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2" w:history="1">
            <w:r w:rsidRPr="00D82D6A">
              <w:rPr>
                <w:rStyle w:val="Hyperlink"/>
                <w:rFonts w:eastAsia="Arial"/>
                <w:sz w:val="24"/>
                <w:szCs w:val="24"/>
              </w:rPr>
              <w:t>14.</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SUPPORT AVAILABLE TO LEARNERS</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_Toc228883902 \h </w:instrText>
            </w:r>
            <w:r w:rsidRPr="00D82D6A">
              <w:rPr>
                <w:webHidden/>
                <w:sz w:val="24"/>
                <w:szCs w:val="24"/>
              </w:rPr>
            </w:r>
            <w:r w:rsidRPr="00D82D6A">
              <w:rPr>
                <w:webHidden/>
                <w:sz w:val="24"/>
                <w:szCs w:val="24"/>
              </w:rPr>
              <w:fldChar w:fldCharType="separate"/>
            </w:r>
            <w:r w:rsidR="00D82D6A">
              <w:rPr>
                <w:webHidden/>
                <w:sz w:val="24"/>
                <w:szCs w:val="24"/>
              </w:rPr>
              <w:t>13</w:t>
            </w:r>
            <w:r w:rsidRPr="00D82D6A">
              <w:rPr>
                <w:webHidden/>
                <w:sz w:val="24"/>
                <w:szCs w:val="24"/>
              </w:rPr>
              <w:fldChar w:fldCharType="end"/>
            </w:r>
          </w:hyperlink>
        </w:p>
        <w:p w14:paraId="785211C7" w14:textId="74D43441"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3" w:history="1">
            <w:r w:rsidRPr="00D82D6A">
              <w:rPr>
                <w:rStyle w:val="Hyperlink"/>
                <w:rFonts w:eastAsia="Arial"/>
                <w:sz w:val="24"/>
                <w:szCs w:val="24"/>
              </w:rPr>
              <w:t>15.</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OTHER SUPPORT NEEDS</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_Toc228883903 \h </w:instrText>
            </w:r>
            <w:r w:rsidRPr="00D82D6A">
              <w:rPr>
                <w:webHidden/>
                <w:sz w:val="24"/>
                <w:szCs w:val="24"/>
              </w:rPr>
            </w:r>
            <w:r w:rsidRPr="00D82D6A">
              <w:rPr>
                <w:webHidden/>
                <w:sz w:val="24"/>
                <w:szCs w:val="24"/>
              </w:rPr>
              <w:fldChar w:fldCharType="separate"/>
            </w:r>
            <w:r w:rsidR="00D82D6A">
              <w:rPr>
                <w:webHidden/>
                <w:sz w:val="24"/>
                <w:szCs w:val="24"/>
              </w:rPr>
              <w:t>17</w:t>
            </w:r>
            <w:r w:rsidRPr="00D82D6A">
              <w:rPr>
                <w:webHidden/>
                <w:sz w:val="24"/>
                <w:szCs w:val="24"/>
              </w:rPr>
              <w:fldChar w:fldCharType="end"/>
            </w:r>
          </w:hyperlink>
        </w:p>
        <w:p w14:paraId="7F8104A9" w14:textId="32699538"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4" w:history="1">
            <w:r w:rsidRPr="00D82D6A">
              <w:rPr>
                <w:rStyle w:val="Hyperlink"/>
                <w:rFonts w:eastAsia="Arial"/>
                <w:sz w:val="24"/>
                <w:szCs w:val="24"/>
              </w:rPr>
              <w:t>16.</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MEDICAL AND ASSESSMENT REFERRAL</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_Toc228883904 \h </w:instrText>
            </w:r>
            <w:r w:rsidRPr="00D82D6A">
              <w:rPr>
                <w:webHidden/>
                <w:sz w:val="24"/>
                <w:szCs w:val="24"/>
              </w:rPr>
            </w:r>
            <w:r w:rsidRPr="00D82D6A">
              <w:rPr>
                <w:webHidden/>
                <w:sz w:val="24"/>
                <w:szCs w:val="24"/>
              </w:rPr>
              <w:fldChar w:fldCharType="separate"/>
            </w:r>
            <w:r w:rsidR="00D82D6A">
              <w:rPr>
                <w:webHidden/>
                <w:sz w:val="24"/>
                <w:szCs w:val="24"/>
              </w:rPr>
              <w:t>18</w:t>
            </w:r>
            <w:r w:rsidRPr="00D82D6A">
              <w:rPr>
                <w:webHidden/>
                <w:sz w:val="24"/>
                <w:szCs w:val="24"/>
              </w:rPr>
              <w:fldChar w:fldCharType="end"/>
            </w:r>
          </w:hyperlink>
        </w:p>
        <w:p w14:paraId="139CD3E3" w14:textId="0C9EAE40"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5" w:history="1">
            <w:r w:rsidRPr="00D82D6A">
              <w:rPr>
                <w:rStyle w:val="Hyperlink"/>
                <w:rFonts w:eastAsia="Arial"/>
                <w:sz w:val="24"/>
                <w:szCs w:val="24"/>
              </w:rPr>
              <w:t>17.</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APPEAL BY PARENTS</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_Toc228883905 \h </w:instrText>
            </w:r>
            <w:r w:rsidRPr="00D82D6A">
              <w:rPr>
                <w:webHidden/>
                <w:sz w:val="24"/>
                <w:szCs w:val="24"/>
              </w:rPr>
            </w:r>
            <w:r w:rsidRPr="00D82D6A">
              <w:rPr>
                <w:webHidden/>
                <w:sz w:val="24"/>
                <w:szCs w:val="24"/>
              </w:rPr>
              <w:fldChar w:fldCharType="separate"/>
            </w:r>
            <w:r w:rsidR="00D82D6A">
              <w:rPr>
                <w:webHidden/>
                <w:sz w:val="24"/>
                <w:szCs w:val="24"/>
              </w:rPr>
              <w:t>19</w:t>
            </w:r>
            <w:r w:rsidRPr="00D82D6A">
              <w:rPr>
                <w:webHidden/>
                <w:sz w:val="24"/>
                <w:szCs w:val="24"/>
              </w:rPr>
              <w:fldChar w:fldCharType="end"/>
            </w:r>
          </w:hyperlink>
        </w:p>
        <w:p w14:paraId="02797520" w14:textId="169C58F3"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6" w:history="1">
            <w:r w:rsidRPr="00D82D6A">
              <w:rPr>
                <w:rStyle w:val="Hyperlink"/>
                <w:rFonts w:eastAsia="Arial"/>
                <w:sz w:val="24"/>
                <w:szCs w:val="24"/>
              </w:rPr>
              <w:t>18.</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PROTECTION OF PERSONAL INFORMATION</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_Toc228883906 \h </w:instrText>
            </w:r>
            <w:r w:rsidRPr="00D82D6A">
              <w:rPr>
                <w:webHidden/>
                <w:sz w:val="24"/>
                <w:szCs w:val="24"/>
              </w:rPr>
            </w:r>
            <w:r w:rsidRPr="00D82D6A">
              <w:rPr>
                <w:webHidden/>
                <w:sz w:val="24"/>
                <w:szCs w:val="24"/>
              </w:rPr>
              <w:fldChar w:fldCharType="separate"/>
            </w:r>
            <w:r w:rsidR="00D82D6A">
              <w:rPr>
                <w:webHidden/>
                <w:sz w:val="24"/>
                <w:szCs w:val="24"/>
              </w:rPr>
              <w:t>19</w:t>
            </w:r>
            <w:r w:rsidRPr="00D82D6A">
              <w:rPr>
                <w:webHidden/>
                <w:sz w:val="24"/>
                <w:szCs w:val="24"/>
              </w:rPr>
              <w:fldChar w:fldCharType="end"/>
            </w:r>
          </w:hyperlink>
        </w:p>
        <w:p w14:paraId="088EEEF2" w14:textId="5489320C"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7" w:history="1">
            <w:r w:rsidRPr="00D82D6A">
              <w:rPr>
                <w:rStyle w:val="Hyperlink"/>
                <w:rFonts w:eastAsia="Arial"/>
                <w:sz w:val="24"/>
                <w:szCs w:val="24"/>
              </w:rPr>
              <w:t>19.</w:t>
            </w:r>
            <w:r w:rsidRPr="00D82D6A">
              <w:rPr>
                <w:rFonts w:asciiTheme="minorHAnsi" w:eastAsiaTheme="minorEastAsia" w:hAnsiTheme="minorHAnsi" w:cstheme="minorBidi"/>
                <w:kern w:val="2"/>
                <w:sz w:val="28"/>
                <w:szCs w:val="28"/>
                <w:lang w:val="en-ZA" w:eastAsia="en-ZA"/>
                <w14:ligatures w14:val="standardContextual"/>
              </w:rPr>
              <w:tab/>
            </w:r>
            <w:r w:rsidRPr="00D82D6A">
              <w:rPr>
                <w:rStyle w:val="Hyperlink"/>
                <w:rFonts w:eastAsia="Arial"/>
                <w:sz w:val="24"/>
                <w:szCs w:val="24"/>
              </w:rPr>
              <w:t>APPROVAL</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_Toc228883907 \h </w:instrText>
            </w:r>
            <w:r w:rsidRPr="00D82D6A">
              <w:rPr>
                <w:webHidden/>
                <w:sz w:val="24"/>
                <w:szCs w:val="24"/>
              </w:rPr>
            </w:r>
            <w:r w:rsidRPr="00D82D6A">
              <w:rPr>
                <w:webHidden/>
                <w:sz w:val="24"/>
                <w:szCs w:val="24"/>
              </w:rPr>
              <w:fldChar w:fldCharType="separate"/>
            </w:r>
            <w:r w:rsidR="00D82D6A">
              <w:rPr>
                <w:webHidden/>
                <w:sz w:val="24"/>
                <w:szCs w:val="24"/>
              </w:rPr>
              <w:t>20</w:t>
            </w:r>
            <w:r w:rsidRPr="00D82D6A">
              <w:rPr>
                <w:webHidden/>
                <w:sz w:val="24"/>
                <w:szCs w:val="24"/>
              </w:rPr>
              <w:fldChar w:fldCharType="end"/>
            </w:r>
          </w:hyperlink>
        </w:p>
        <w:p w14:paraId="6E7174BC" w14:textId="173A0367"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8" w:history="1">
            <w:r w:rsidRPr="00D82D6A">
              <w:rPr>
                <w:rStyle w:val="Hyperlink"/>
                <w:rFonts w:eastAsia="Arial"/>
                <w:sz w:val="24"/>
                <w:szCs w:val="24"/>
              </w:rPr>
              <w:t>ANNEXURE A – ASSESSMENT AND INTERVENTION BY TEACHER</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_Toc228883908 \h </w:instrText>
            </w:r>
            <w:r w:rsidRPr="00D82D6A">
              <w:rPr>
                <w:webHidden/>
                <w:sz w:val="24"/>
                <w:szCs w:val="24"/>
              </w:rPr>
            </w:r>
            <w:r w:rsidRPr="00D82D6A">
              <w:rPr>
                <w:webHidden/>
                <w:sz w:val="24"/>
                <w:szCs w:val="24"/>
              </w:rPr>
              <w:fldChar w:fldCharType="separate"/>
            </w:r>
            <w:r w:rsidR="00D82D6A">
              <w:rPr>
                <w:webHidden/>
                <w:sz w:val="24"/>
                <w:szCs w:val="24"/>
              </w:rPr>
              <w:t>22</w:t>
            </w:r>
            <w:r w:rsidRPr="00D82D6A">
              <w:rPr>
                <w:webHidden/>
                <w:sz w:val="24"/>
                <w:szCs w:val="24"/>
              </w:rPr>
              <w:fldChar w:fldCharType="end"/>
            </w:r>
          </w:hyperlink>
        </w:p>
        <w:p w14:paraId="11983153" w14:textId="11DE4E21"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09" w:history="1">
            <w:r w:rsidRPr="00D82D6A">
              <w:rPr>
                <w:rStyle w:val="Hyperlink"/>
                <w:rFonts w:eastAsia="Arial"/>
                <w:sz w:val="24"/>
                <w:szCs w:val="24"/>
              </w:rPr>
              <w:t>ANNEXURE B – SBST PLAN OF ACTION</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_Toc228883909 \h </w:instrText>
            </w:r>
            <w:r w:rsidRPr="00D82D6A">
              <w:rPr>
                <w:webHidden/>
                <w:sz w:val="24"/>
                <w:szCs w:val="24"/>
              </w:rPr>
            </w:r>
            <w:r w:rsidRPr="00D82D6A">
              <w:rPr>
                <w:webHidden/>
                <w:sz w:val="24"/>
                <w:szCs w:val="24"/>
              </w:rPr>
              <w:fldChar w:fldCharType="separate"/>
            </w:r>
            <w:r w:rsidR="00D82D6A">
              <w:rPr>
                <w:webHidden/>
                <w:sz w:val="24"/>
                <w:szCs w:val="24"/>
              </w:rPr>
              <w:t>31</w:t>
            </w:r>
            <w:r w:rsidRPr="00D82D6A">
              <w:rPr>
                <w:webHidden/>
                <w:sz w:val="24"/>
                <w:szCs w:val="24"/>
              </w:rPr>
              <w:fldChar w:fldCharType="end"/>
            </w:r>
          </w:hyperlink>
        </w:p>
        <w:p w14:paraId="16A8EA0A" w14:textId="44A4A29F" w:rsidR="00A45F04" w:rsidRPr="00D82D6A" w:rsidRDefault="00A45F04" w:rsidP="00D82D6A">
          <w:pPr>
            <w:pStyle w:val="TOC1"/>
            <w:spacing w:line="360" w:lineRule="auto"/>
            <w:rPr>
              <w:rFonts w:asciiTheme="minorHAnsi" w:eastAsiaTheme="minorEastAsia" w:hAnsiTheme="minorHAnsi" w:cstheme="minorBidi"/>
              <w:kern w:val="2"/>
              <w:sz w:val="28"/>
              <w:szCs w:val="28"/>
              <w:lang w:val="en-ZA" w:eastAsia="en-ZA"/>
              <w14:ligatures w14:val="standardContextual"/>
            </w:rPr>
          </w:pPr>
          <w:hyperlink w:anchor="_Toc228883910" w:history="1">
            <w:r w:rsidRPr="00D82D6A">
              <w:rPr>
                <w:rStyle w:val="Hyperlink"/>
                <w:rFonts w:eastAsia="Arial"/>
                <w:sz w:val="24"/>
                <w:szCs w:val="24"/>
              </w:rPr>
              <w:t>ANNEXURE C – ASSESSMENT AND INTERVENTION BY SBST</w:t>
            </w:r>
            <w:r w:rsidRPr="00D82D6A">
              <w:rPr>
                <w:webHidden/>
                <w:sz w:val="24"/>
                <w:szCs w:val="24"/>
              </w:rPr>
              <w:tab/>
            </w:r>
            <w:r w:rsidRPr="00D82D6A">
              <w:rPr>
                <w:webHidden/>
                <w:sz w:val="24"/>
                <w:szCs w:val="24"/>
              </w:rPr>
              <w:fldChar w:fldCharType="begin"/>
            </w:r>
            <w:r w:rsidRPr="00D82D6A">
              <w:rPr>
                <w:webHidden/>
                <w:sz w:val="24"/>
                <w:szCs w:val="24"/>
              </w:rPr>
              <w:instrText xml:space="preserve"> PAGEREF _Toc228883910 \h </w:instrText>
            </w:r>
            <w:r w:rsidRPr="00D82D6A">
              <w:rPr>
                <w:webHidden/>
                <w:sz w:val="24"/>
                <w:szCs w:val="24"/>
              </w:rPr>
            </w:r>
            <w:r w:rsidRPr="00D82D6A">
              <w:rPr>
                <w:webHidden/>
                <w:sz w:val="24"/>
                <w:szCs w:val="24"/>
              </w:rPr>
              <w:fldChar w:fldCharType="separate"/>
            </w:r>
            <w:r w:rsidR="00D82D6A">
              <w:rPr>
                <w:webHidden/>
                <w:sz w:val="24"/>
                <w:szCs w:val="24"/>
              </w:rPr>
              <w:t>33</w:t>
            </w:r>
            <w:r w:rsidRPr="00D82D6A">
              <w:rPr>
                <w:webHidden/>
                <w:sz w:val="24"/>
                <w:szCs w:val="24"/>
              </w:rPr>
              <w:fldChar w:fldCharType="end"/>
            </w:r>
          </w:hyperlink>
        </w:p>
        <w:p w14:paraId="15965917" w14:textId="69272D8A" w:rsidR="00CB4EE6" w:rsidRPr="00E20D5C" w:rsidRDefault="00A5789C" w:rsidP="00E20D5C">
          <w:pPr>
            <w:tabs>
              <w:tab w:val="right" w:pos="8931"/>
            </w:tabs>
            <w:spacing w:after="0" w:line="360" w:lineRule="auto"/>
            <w:ind w:left="0" w:firstLine="0"/>
            <w:rPr>
              <w:rFonts w:ascii="Arial" w:eastAsia="Arial" w:hAnsi="Arial" w:cs="Arial"/>
              <w:sz w:val="24"/>
              <w:szCs w:val="24"/>
            </w:rPr>
          </w:pPr>
          <w:r w:rsidRPr="00E20D5C">
            <w:rPr>
              <w:rFonts w:ascii="Arial" w:hAnsi="Arial" w:cs="Arial"/>
              <w:sz w:val="24"/>
              <w:szCs w:val="24"/>
            </w:rPr>
            <w:fldChar w:fldCharType="end"/>
          </w:r>
        </w:p>
      </w:sdtContent>
    </w:sdt>
    <w:p w14:paraId="43E477E9" w14:textId="77777777" w:rsidR="00CB4EE6" w:rsidRPr="00E20D5C" w:rsidRDefault="00CB4EE6" w:rsidP="00E20D5C">
      <w:pPr>
        <w:spacing w:after="160" w:line="360" w:lineRule="auto"/>
        <w:ind w:left="0" w:firstLine="0"/>
        <w:rPr>
          <w:rFonts w:ascii="Arial" w:eastAsia="Arial" w:hAnsi="Arial" w:cs="Arial"/>
          <w:sz w:val="24"/>
          <w:szCs w:val="24"/>
        </w:rPr>
      </w:pPr>
    </w:p>
    <w:p w14:paraId="2ED8F419" w14:textId="77777777" w:rsidR="00CB4EE6" w:rsidRPr="00E20D5C" w:rsidRDefault="00CB4EE6" w:rsidP="00E20D5C">
      <w:pPr>
        <w:spacing w:after="160" w:line="360" w:lineRule="auto"/>
        <w:ind w:left="0" w:firstLine="0"/>
        <w:rPr>
          <w:rFonts w:ascii="Arial" w:eastAsia="Arial" w:hAnsi="Arial" w:cs="Arial"/>
          <w:sz w:val="24"/>
          <w:szCs w:val="24"/>
        </w:rPr>
      </w:pPr>
    </w:p>
    <w:p w14:paraId="54191D60" w14:textId="77777777" w:rsidR="00CB4EE6" w:rsidRPr="00E20D5C" w:rsidRDefault="00CB4EE6" w:rsidP="00E20D5C">
      <w:pPr>
        <w:spacing w:after="160" w:line="360" w:lineRule="auto"/>
        <w:ind w:left="0" w:firstLine="0"/>
        <w:rPr>
          <w:rFonts w:ascii="Arial" w:eastAsia="Arial" w:hAnsi="Arial" w:cs="Arial"/>
          <w:sz w:val="24"/>
          <w:szCs w:val="24"/>
        </w:rPr>
      </w:pPr>
    </w:p>
    <w:p w14:paraId="5B07A023" w14:textId="77777777" w:rsidR="00CB4EE6" w:rsidRPr="00E20D5C" w:rsidRDefault="00A5789C" w:rsidP="00E20D5C">
      <w:pPr>
        <w:pStyle w:val="Heading1"/>
        <w:numPr>
          <w:ilvl w:val="0"/>
          <w:numId w:val="15"/>
        </w:numPr>
        <w:spacing w:before="0" w:after="0" w:line="360" w:lineRule="auto"/>
        <w:ind w:left="709" w:hanging="709"/>
        <w:rPr>
          <w:rFonts w:ascii="Arial" w:hAnsi="Arial" w:cs="Arial"/>
          <w:b w:val="0"/>
          <w:sz w:val="24"/>
          <w:szCs w:val="24"/>
        </w:rPr>
      </w:pPr>
      <w:bookmarkStart w:id="3" w:name="_Toc228883889"/>
      <w:r w:rsidRPr="00E20D5C">
        <w:rPr>
          <w:rFonts w:ascii="Arial" w:eastAsia="Arial" w:hAnsi="Arial" w:cs="Arial"/>
          <w:sz w:val="24"/>
          <w:szCs w:val="24"/>
        </w:rPr>
        <w:lastRenderedPageBreak/>
        <w:t>TITLE OF THE POLICY</w:t>
      </w:r>
      <w:bookmarkEnd w:id="3"/>
      <w:r w:rsidRPr="00E20D5C">
        <w:rPr>
          <w:rFonts w:ascii="Arial" w:eastAsia="Arial" w:hAnsi="Arial" w:cs="Arial"/>
          <w:sz w:val="24"/>
          <w:szCs w:val="24"/>
        </w:rPr>
        <w:t xml:space="preserve"> </w:t>
      </w:r>
    </w:p>
    <w:p w14:paraId="4E974BF6" w14:textId="77777777" w:rsidR="00CB4EE6" w:rsidRPr="00E20D5C" w:rsidRDefault="00A5789C" w:rsidP="00E20D5C">
      <w:pPr>
        <w:spacing w:after="0" w:line="360" w:lineRule="auto"/>
        <w:ind w:left="0" w:firstLine="709"/>
        <w:rPr>
          <w:rFonts w:ascii="Arial" w:eastAsia="Arial" w:hAnsi="Arial" w:cs="Arial"/>
          <w:sz w:val="24"/>
          <w:szCs w:val="24"/>
        </w:rPr>
      </w:pPr>
      <w:r w:rsidRPr="00E20D5C">
        <w:rPr>
          <w:rFonts w:ascii="Arial" w:eastAsia="Arial" w:hAnsi="Arial" w:cs="Arial"/>
          <w:sz w:val="24"/>
          <w:szCs w:val="24"/>
        </w:rPr>
        <w:t xml:space="preserve">The </w:t>
      </w:r>
      <w:proofErr w:type="gramStart"/>
      <w:r w:rsidRPr="00E20D5C">
        <w:rPr>
          <w:rFonts w:ascii="Arial" w:eastAsia="Arial" w:hAnsi="Arial" w:cs="Arial"/>
          <w:sz w:val="24"/>
          <w:szCs w:val="24"/>
        </w:rPr>
        <w:t>School</w:t>
      </w:r>
      <w:proofErr w:type="gramEnd"/>
      <w:r w:rsidRPr="00E20D5C">
        <w:rPr>
          <w:rFonts w:ascii="Arial" w:eastAsia="Arial" w:hAnsi="Arial" w:cs="Arial"/>
          <w:sz w:val="24"/>
          <w:szCs w:val="24"/>
        </w:rPr>
        <w:t xml:space="preserve">-Based Support Team Policy of </w:t>
      </w:r>
      <w:r w:rsidRPr="00E20D5C">
        <w:rPr>
          <w:rFonts w:ascii="Arial" w:eastAsia="Arial" w:hAnsi="Arial" w:cs="Arial"/>
          <w:i/>
          <w:color w:val="808080"/>
          <w:sz w:val="24"/>
          <w:szCs w:val="24"/>
        </w:rPr>
        <w:t>name of school</w:t>
      </w:r>
    </w:p>
    <w:p w14:paraId="1D49EFC4" w14:textId="77777777" w:rsidR="00CB4EE6" w:rsidRPr="00E20D5C" w:rsidRDefault="00CB4EE6" w:rsidP="00E20D5C">
      <w:pPr>
        <w:spacing w:after="0" w:line="360" w:lineRule="auto"/>
        <w:ind w:left="0" w:firstLine="720"/>
        <w:rPr>
          <w:rFonts w:ascii="Arial" w:eastAsia="Arial" w:hAnsi="Arial" w:cs="Arial"/>
          <w:sz w:val="24"/>
          <w:szCs w:val="24"/>
        </w:rPr>
      </w:pPr>
    </w:p>
    <w:p w14:paraId="387FEC0C" w14:textId="77777777" w:rsidR="00CB4EE6" w:rsidRPr="00E20D5C" w:rsidRDefault="00A5789C" w:rsidP="00E20D5C">
      <w:pPr>
        <w:pStyle w:val="Heading1"/>
        <w:numPr>
          <w:ilvl w:val="0"/>
          <w:numId w:val="15"/>
        </w:numPr>
        <w:spacing w:before="0" w:after="0" w:line="360" w:lineRule="auto"/>
        <w:ind w:left="709" w:hanging="709"/>
        <w:rPr>
          <w:rFonts w:ascii="Arial" w:hAnsi="Arial" w:cs="Arial"/>
          <w:b w:val="0"/>
          <w:sz w:val="24"/>
          <w:szCs w:val="24"/>
        </w:rPr>
      </w:pPr>
      <w:bookmarkStart w:id="4" w:name="_Toc228883890"/>
      <w:r w:rsidRPr="00E20D5C">
        <w:rPr>
          <w:rFonts w:ascii="Arial" w:eastAsia="Arial" w:hAnsi="Arial" w:cs="Arial"/>
          <w:sz w:val="24"/>
          <w:szCs w:val="24"/>
        </w:rPr>
        <w:t>EFFECTIVE DATE</w:t>
      </w:r>
      <w:bookmarkEnd w:id="4"/>
      <w:r w:rsidRPr="00E20D5C">
        <w:rPr>
          <w:rFonts w:ascii="Arial" w:eastAsia="Arial" w:hAnsi="Arial" w:cs="Arial"/>
          <w:sz w:val="24"/>
          <w:szCs w:val="24"/>
        </w:rPr>
        <w:t xml:space="preserve"> </w:t>
      </w:r>
    </w:p>
    <w:p w14:paraId="1E8F6AE4" w14:textId="77777777" w:rsidR="00CB4EE6" w:rsidRPr="00E20D5C" w:rsidRDefault="00A5789C" w:rsidP="00E20D5C">
      <w:pPr>
        <w:spacing w:after="0" w:line="360" w:lineRule="auto"/>
        <w:ind w:left="0" w:firstLine="720"/>
        <w:rPr>
          <w:rFonts w:ascii="Arial" w:eastAsia="Arial" w:hAnsi="Arial" w:cs="Arial"/>
          <w:i/>
          <w:color w:val="808080"/>
          <w:sz w:val="24"/>
          <w:szCs w:val="24"/>
        </w:rPr>
      </w:pPr>
      <w:r w:rsidRPr="00E20D5C">
        <w:rPr>
          <w:rFonts w:ascii="Arial" w:eastAsia="Arial" w:hAnsi="Arial" w:cs="Arial"/>
          <w:i/>
          <w:color w:val="808080"/>
          <w:sz w:val="24"/>
          <w:szCs w:val="24"/>
        </w:rPr>
        <w:t>1 January 2024</w:t>
      </w:r>
    </w:p>
    <w:p w14:paraId="7F048132" w14:textId="77777777" w:rsidR="00CB4EE6" w:rsidRPr="00E20D5C" w:rsidRDefault="00CB4EE6" w:rsidP="00E20D5C">
      <w:pPr>
        <w:spacing w:after="0" w:line="360" w:lineRule="auto"/>
        <w:ind w:left="0" w:firstLine="720"/>
        <w:rPr>
          <w:rFonts w:ascii="Arial" w:eastAsia="Arial" w:hAnsi="Arial" w:cs="Arial"/>
          <w:sz w:val="24"/>
          <w:szCs w:val="24"/>
        </w:rPr>
      </w:pPr>
    </w:p>
    <w:p w14:paraId="6ADD493B" w14:textId="77777777" w:rsidR="00CB4EE6" w:rsidRPr="00E20D5C" w:rsidRDefault="00A5789C" w:rsidP="00E20D5C">
      <w:pPr>
        <w:pStyle w:val="Heading1"/>
        <w:numPr>
          <w:ilvl w:val="0"/>
          <w:numId w:val="15"/>
        </w:numPr>
        <w:spacing w:before="0" w:after="0" w:line="360" w:lineRule="auto"/>
        <w:ind w:left="709" w:hanging="709"/>
        <w:rPr>
          <w:rFonts w:ascii="Arial" w:hAnsi="Arial" w:cs="Arial"/>
          <w:b w:val="0"/>
          <w:sz w:val="24"/>
          <w:szCs w:val="24"/>
        </w:rPr>
      </w:pPr>
      <w:bookmarkStart w:id="5" w:name="_Toc228883891"/>
      <w:r w:rsidRPr="00E20D5C">
        <w:rPr>
          <w:rFonts w:ascii="Arial" w:eastAsia="Arial" w:hAnsi="Arial" w:cs="Arial"/>
          <w:sz w:val="24"/>
          <w:szCs w:val="24"/>
        </w:rPr>
        <w:t>DATE OF NEXT REVIEW</w:t>
      </w:r>
      <w:bookmarkEnd w:id="5"/>
      <w:r w:rsidRPr="00E20D5C">
        <w:rPr>
          <w:rFonts w:ascii="Arial" w:eastAsia="Arial" w:hAnsi="Arial" w:cs="Arial"/>
          <w:sz w:val="24"/>
          <w:szCs w:val="24"/>
        </w:rPr>
        <w:t xml:space="preserve"> </w:t>
      </w:r>
    </w:p>
    <w:p w14:paraId="464F5631" w14:textId="77777777" w:rsidR="00CB4EE6" w:rsidRPr="00E20D5C" w:rsidRDefault="00A5789C" w:rsidP="00E20D5C">
      <w:pPr>
        <w:spacing w:after="0" w:line="360" w:lineRule="auto"/>
        <w:ind w:hanging="720"/>
        <w:rPr>
          <w:rFonts w:ascii="Arial" w:eastAsia="Arial" w:hAnsi="Arial" w:cs="Arial"/>
          <w:i/>
          <w:color w:val="808080"/>
          <w:sz w:val="24"/>
          <w:szCs w:val="24"/>
        </w:rPr>
      </w:pPr>
      <w:r w:rsidRPr="00E20D5C">
        <w:rPr>
          <w:rFonts w:ascii="Arial" w:eastAsia="Arial" w:hAnsi="Arial" w:cs="Arial"/>
          <w:i/>
          <w:color w:val="808080"/>
          <w:sz w:val="24"/>
          <w:szCs w:val="24"/>
        </w:rPr>
        <w:t>1 April 2024</w:t>
      </w:r>
    </w:p>
    <w:p w14:paraId="6CAA7615" w14:textId="77777777" w:rsidR="00CB4EE6" w:rsidRPr="00E20D5C" w:rsidRDefault="00CB4EE6" w:rsidP="00E20D5C">
      <w:pPr>
        <w:spacing w:after="0" w:line="360" w:lineRule="auto"/>
        <w:ind w:hanging="720"/>
        <w:rPr>
          <w:rFonts w:ascii="Arial" w:eastAsia="Arial" w:hAnsi="Arial" w:cs="Arial"/>
          <w:sz w:val="24"/>
          <w:szCs w:val="24"/>
        </w:rPr>
      </w:pPr>
    </w:p>
    <w:p w14:paraId="6280ED20" w14:textId="77777777" w:rsidR="00CB4EE6" w:rsidRPr="00E20D5C" w:rsidRDefault="00A5789C" w:rsidP="00E20D5C">
      <w:pPr>
        <w:pStyle w:val="Heading1"/>
        <w:numPr>
          <w:ilvl w:val="0"/>
          <w:numId w:val="15"/>
        </w:numPr>
        <w:spacing w:before="0" w:after="0" w:line="360" w:lineRule="auto"/>
        <w:ind w:left="709" w:hanging="709"/>
        <w:rPr>
          <w:rFonts w:ascii="Arial" w:hAnsi="Arial" w:cs="Arial"/>
          <w:b w:val="0"/>
          <w:sz w:val="24"/>
          <w:szCs w:val="24"/>
        </w:rPr>
      </w:pPr>
      <w:bookmarkStart w:id="6" w:name="_Toc228883892"/>
      <w:r w:rsidRPr="00E20D5C">
        <w:rPr>
          <w:rFonts w:ascii="Arial" w:eastAsia="Arial" w:hAnsi="Arial" w:cs="Arial"/>
          <w:sz w:val="24"/>
          <w:szCs w:val="24"/>
        </w:rPr>
        <w:t>REVISION HISTORY</w:t>
      </w:r>
      <w:bookmarkEnd w:id="6"/>
    </w:p>
    <w:tbl>
      <w:tblPr>
        <w:tblStyle w:val="af7"/>
        <w:tblW w:w="812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4"/>
        <w:gridCol w:w="3013"/>
        <w:gridCol w:w="1673"/>
        <w:gridCol w:w="2314"/>
      </w:tblGrid>
      <w:tr w:rsidR="00CB4EE6" w:rsidRPr="00E20D5C" w14:paraId="4C5C9C6A" w14:textId="77777777">
        <w:tc>
          <w:tcPr>
            <w:tcW w:w="1124" w:type="dxa"/>
          </w:tcPr>
          <w:p w14:paraId="0715DB3E" w14:textId="77777777" w:rsidR="00CB4EE6" w:rsidRPr="00E20D5C" w:rsidRDefault="00A5789C" w:rsidP="00E20D5C">
            <w:pPr>
              <w:spacing w:after="0" w:line="360" w:lineRule="auto"/>
              <w:ind w:left="0" w:firstLine="0"/>
              <w:rPr>
                <w:rFonts w:ascii="Arial" w:eastAsia="Arial" w:hAnsi="Arial" w:cs="Arial"/>
                <w:b/>
                <w:sz w:val="24"/>
                <w:szCs w:val="24"/>
              </w:rPr>
            </w:pPr>
            <w:r w:rsidRPr="00E20D5C">
              <w:rPr>
                <w:rFonts w:ascii="Arial" w:eastAsia="Arial" w:hAnsi="Arial" w:cs="Arial"/>
                <w:b/>
                <w:sz w:val="24"/>
                <w:szCs w:val="24"/>
              </w:rPr>
              <w:t>Issue number</w:t>
            </w:r>
          </w:p>
        </w:tc>
        <w:tc>
          <w:tcPr>
            <w:tcW w:w="3013" w:type="dxa"/>
          </w:tcPr>
          <w:p w14:paraId="6C887B3D" w14:textId="77777777" w:rsidR="00CB4EE6" w:rsidRPr="00E20D5C" w:rsidRDefault="00A5789C" w:rsidP="00E20D5C">
            <w:pPr>
              <w:spacing w:after="0" w:line="360" w:lineRule="auto"/>
              <w:ind w:left="0" w:firstLine="0"/>
              <w:rPr>
                <w:rFonts w:ascii="Arial" w:eastAsia="Arial" w:hAnsi="Arial" w:cs="Arial"/>
                <w:b/>
                <w:sz w:val="24"/>
                <w:szCs w:val="24"/>
              </w:rPr>
            </w:pPr>
            <w:r w:rsidRPr="00E20D5C">
              <w:rPr>
                <w:rFonts w:ascii="Arial" w:eastAsia="Arial" w:hAnsi="Arial" w:cs="Arial"/>
                <w:b/>
                <w:sz w:val="24"/>
                <w:szCs w:val="24"/>
              </w:rPr>
              <w:t>Description of amendment</w:t>
            </w:r>
          </w:p>
        </w:tc>
        <w:tc>
          <w:tcPr>
            <w:tcW w:w="1673" w:type="dxa"/>
          </w:tcPr>
          <w:p w14:paraId="4AECC952" w14:textId="77777777" w:rsidR="00CB4EE6" w:rsidRPr="00E20D5C" w:rsidRDefault="00A5789C" w:rsidP="00E20D5C">
            <w:pPr>
              <w:spacing w:after="0" w:line="360" w:lineRule="auto"/>
              <w:ind w:left="0" w:firstLine="0"/>
              <w:rPr>
                <w:rFonts w:ascii="Arial" w:eastAsia="Arial" w:hAnsi="Arial" w:cs="Arial"/>
                <w:b/>
                <w:sz w:val="24"/>
                <w:szCs w:val="24"/>
              </w:rPr>
            </w:pPr>
            <w:r w:rsidRPr="00E20D5C">
              <w:rPr>
                <w:rFonts w:ascii="Arial" w:eastAsia="Arial" w:hAnsi="Arial" w:cs="Arial"/>
                <w:b/>
                <w:sz w:val="24"/>
                <w:szCs w:val="24"/>
              </w:rPr>
              <w:t xml:space="preserve">Approved by </w:t>
            </w:r>
          </w:p>
        </w:tc>
        <w:tc>
          <w:tcPr>
            <w:tcW w:w="2314" w:type="dxa"/>
          </w:tcPr>
          <w:p w14:paraId="78F439DC" w14:textId="77777777" w:rsidR="00CB4EE6" w:rsidRPr="00E20D5C" w:rsidRDefault="00A5789C" w:rsidP="00E20D5C">
            <w:pPr>
              <w:spacing w:after="0" w:line="360" w:lineRule="auto"/>
              <w:ind w:left="0" w:firstLine="0"/>
              <w:rPr>
                <w:rFonts w:ascii="Arial" w:eastAsia="Arial" w:hAnsi="Arial" w:cs="Arial"/>
                <w:b/>
                <w:sz w:val="24"/>
                <w:szCs w:val="24"/>
              </w:rPr>
            </w:pPr>
            <w:r w:rsidRPr="00E20D5C">
              <w:rPr>
                <w:rFonts w:ascii="Arial" w:eastAsia="Arial" w:hAnsi="Arial" w:cs="Arial"/>
                <w:b/>
                <w:sz w:val="24"/>
                <w:szCs w:val="24"/>
              </w:rPr>
              <w:t>Date</w:t>
            </w:r>
          </w:p>
        </w:tc>
      </w:tr>
      <w:tr w:rsidR="00CB4EE6" w:rsidRPr="00E20D5C" w14:paraId="174795D9" w14:textId="77777777">
        <w:tc>
          <w:tcPr>
            <w:tcW w:w="1124" w:type="dxa"/>
          </w:tcPr>
          <w:p w14:paraId="17E97324" w14:textId="77777777" w:rsidR="00CB4EE6" w:rsidRPr="00E20D5C" w:rsidRDefault="00CB4EE6" w:rsidP="00E20D5C">
            <w:pPr>
              <w:spacing w:after="0" w:line="360" w:lineRule="auto"/>
              <w:ind w:left="0" w:firstLine="0"/>
              <w:rPr>
                <w:rFonts w:ascii="Arial" w:eastAsia="Arial" w:hAnsi="Arial" w:cs="Arial"/>
                <w:i/>
                <w:color w:val="808080"/>
                <w:sz w:val="24"/>
                <w:szCs w:val="24"/>
              </w:rPr>
            </w:pPr>
          </w:p>
          <w:p w14:paraId="71F2DD61" w14:textId="77777777" w:rsidR="00CB4EE6" w:rsidRPr="00E20D5C" w:rsidRDefault="00A5789C" w:rsidP="00E20D5C">
            <w:pPr>
              <w:spacing w:after="0" w:line="360" w:lineRule="auto"/>
              <w:ind w:left="0" w:firstLine="0"/>
              <w:rPr>
                <w:rFonts w:ascii="Arial" w:eastAsia="Arial" w:hAnsi="Arial" w:cs="Arial"/>
                <w:i/>
                <w:color w:val="808080"/>
                <w:sz w:val="24"/>
                <w:szCs w:val="24"/>
              </w:rPr>
            </w:pPr>
            <w:r w:rsidRPr="00E20D5C">
              <w:rPr>
                <w:rFonts w:ascii="Arial" w:eastAsia="Arial" w:hAnsi="Arial" w:cs="Arial"/>
                <w:i/>
                <w:color w:val="808080"/>
                <w:sz w:val="24"/>
                <w:szCs w:val="24"/>
              </w:rPr>
              <w:t>1</w:t>
            </w:r>
          </w:p>
          <w:p w14:paraId="0D23C003" w14:textId="77777777" w:rsidR="00CB4EE6" w:rsidRPr="00E20D5C" w:rsidRDefault="00CB4EE6" w:rsidP="00E20D5C">
            <w:pPr>
              <w:spacing w:after="0" w:line="360" w:lineRule="auto"/>
              <w:ind w:left="0" w:firstLine="0"/>
              <w:rPr>
                <w:rFonts w:ascii="Arial" w:eastAsia="Arial" w:hAnsi="Arial" w:cs="Arial"/>
                <w:i/>
                <w:color w:val="808080"/>
                <w:sz w:val="24"/>
                <w:szCs w:val="24"/>
              </w:rPr>
            </w:pPr>
          </w:p>
          <w:p w14:paraId="2F89EA9D" w14:textId="77777777" w:rsidR="00CB4EE6" w:rsidRPr="00E20D5C" w:rsidRDefault="00CB4EE6" w:rsidP="00E20D5C">
            <w:pPr>
              <w:spacing w:after="0" w:line="360" w:lineRule="auto"/>
              <w:ind w:left="0" w:firstLine="0"/>
              <w:rPr>
                <w:rFonts w:ascii="Arial" w:eastAsia="Arial" w:hAnsi="Arial" w:cs="Arial"/>
                <w:i/>
                <w:color w:val="808080"/>
                <w:sz w:val="24"/>
                <w:szCs w:val="24"/>
              </w:rPr>
            </w:pPr>
          </w:p>
        </w:tc>
        <w:tc>
          <w:tcPr>
            <w:tcW w:w="3013" w:type="dxa"/>
          </w:tcPr>
          <w:p w14:paraId="58FA535D" w14:textId="77777777" w:rsidR="00CB4EE6" w:rsidRPr="00E20D5C" w:rsidRDefault="00CB4EE6" w:rsidP="00E20D5C">
            <w:pPr>
              <w:spacing w:after="0" w:line="360" w:lineRule="auto"/>
              <w:ind w:left="0" w:firstLine="0"/>
              <w:rPr>
                <w:rFonts w:ascii="Arial" w:eastAsia="Arial" w:hAnsi="Arial" w:cs="Arial"/>
                <w:i/>
                <w:color w:val="808080"/>
                <w:sz w:val="24"/>
                <w:szCs w:val="24"/>
              </w:rPr>
            </w:pPr>
          </w:p>
          <w:p w14:paraId="165CF7D2" w14:textId="77777777" w:rsidR="00CB4EE6" w:rsidRPr="00E20D5C" w:rsidRDefault="00A5789C" w:rsidP="00E20D5C">
            <w:pPr>
              <w:spacing w:after="0" w:line="360" w:lineRule="auto"/>
              <w:ind w:left="0" w:firstLine="0"/>
              <w:rPr>
                <w:rFonts w:ascii="Arial" w:eastAsia="Arial" w:hAnsi="Arial" w:cs="Arial"/>
                <w:i/>
                <w:color w:val="808080"/>
                <w:sz w:val="24"/>
                <w:szCs w:val="24"/>
              </w:rPr>
            </w:pPr>
            <w:r w:rsidRPr="00E20D5C">
              <w:rPr>
                <w:rFonts w:ascii="Arial" w:eastAsia="Arial" w:hAnsi="Arial" w:cs="Arial"/>
                <w:i/>
                <w:color w:val="808080"/>
                <w:sz w:val="24"/>
                <w:szCs w:val="24"/>
              </w:rPr>
              <w:t>New policy</w:t>
            </w:r>
          </w:p>
          <w:p w14:paraId="079BEF63" w14:textId="77777777" w:rsidR="00CB4EE6" w:rsidRPr="00E20D5C" w:rsidRDefault="00CB4EE6" w:rsidP="00E20D5C">
            <w:pPr>
              <w:spacing w:after="0" w:line="360" w:lineRule="auto"/>
              <w:ind w:left="327" w:firstLine="0"/>
              <w:rPr>
                <w:rFonts w:ascii="Arial" w:eastAsia="Arial" w:hAnsi="Arial" w:cs="Arial"/>
                <w:i/>
                <w:color w:val="808080"/>
                <w:sz w:val="24"/>
                <w:szCs w:val="24"/>
              </w:rPr>
            </w:pPr>
          </w:p>
        </w:tc>
        <w:tc>
          <w:tcPr>
            <w:tcW w:w="1673" w:type="dxa"/>
          </w:tcPr>
          <w:p w14:paraId="043B5002" w14:textId="77777777" w:rsidR="00CB4EE6" w:rsidRPr="00E20D5C" w:rsidRDefault="00CB4EE6" w:rsidP="00E20D5C">
            <w:pPr>
              <w:spacing w:after="0" w:line="360" w:lineRule="auto"/>
              <w:ind w:left="0" w:firstLine="0"/>
              <w:rPr>
                <w:rFonts w:ascii="Arial" w:eastAsia="Arial" w:hAnsi="Arial" w:cs="Arial"/>
                <w:i/>
                <w:color w:val="808080"/>
                <w:sz w:val="24"/>
                <w:szCs w:val="24"/>
              </w:rPr>
            </w:pPr>
          </w:p>
          <w:p w14:paraId="72790230" w14:textId="77777777" w:rsidR="00CB4EE6" w:rsidRPr="00E20D5C" w:rsidRDefault="00A5789C" w:rsidP="00E20D5C">
            <w:pPr>
              <w:spacing w:after="0" w:line="360" w:lineRule="auto"/>
              <w:ind w:left="0" w:firstLine="0"/>
              <w:rPr>
                <w:rFonts w:ascii="Arial" w:eastAsia="Arial" w:hAnsi="Arial" w:cs="Arial"/>
                <w:i/>
                <w:color w:val="808080"/>
                <w:sz w:val="24"/>
                <w:szCs w:val="24"/>
              </w:rPr>
            </w:pPr>
            <w:r w:rsidRPr="00E20D5C">
              <w:rPr>
                <w:rFonts w:ascii="Arial" w:eastAsia="Arial" w:hAnsi="Arial" w:cs="Arial"/>
                <w:i/>
                <w:color w:val="808080"/>
                <w:sz w:val="24"/>
                <w:szCs w:val="24"/>
              </w:rPr>
              <w:t>SGB</w:t>
            </w:r>
          </w:p>
          <w:p w14:paraId="2755E4C0" w14:textId="77777777" w:rsidR="00CB4EE6" w:rsidRPr="00E20D5C" w:rsidRDefault="00CB4EE6" w:rsidP="00E20D5C">
            <w:pPr>
              <w:spacing w:after="0" w:line="360" w:lineRule="auto"/>
              <w:ind w:left="0" w:firstLine="0"/>
              <w:rPr>
                <w:rFonts w:ascii="Arial" w:eastAsia="Arial" w:hAnsi="Arial" w:cs="Arial"/>
                <w:i/>
                <w:color w:val="808080"/>
                <w:sz w:val="24"/>
                <w:szCs w:val="24"/>
              </w:rPr>
            </w:pPr>
          </w:p>
        </w:tc>
        <w:tc>
          <w:tcPr>
            <w:tcW w:w="2314" w:type="dxa"/>
          </w:tcPr>
          <w:p w14:paraId="2535503A" w14:textId="77777777" w:rsidR="00CB4EE6" w:rsidRPr="00E20D5C" w:rsidRDefault="00CB4EE6" w:rsidP="00E20D5C">
            <w:pPr>
              <w:spacing w:after="0" w:line="360" w:lineRule="auto"/>
              <w:ind w:left="0" w:firstLine="0"/>
              <w:rPr>
                <w:rFonts w:ascii="Arial" w:eastAsia="Arial" w:hAnsi="Arial" w:cs="Arial"/>
                <w:i/>
                <w:color w:val="808080"/>
                <w:sz w:val="24"/>
                <w:szCs w:val="24"/>
              </w:rPr>
            </w:pPr>
          </w:p>
          <w:p w14:paraId="09537693" w14:textId="77777777" w:rsidR="00CB4EE6" w:rsidRPr="00E20D5C" w:rsidRDefault="00A5789C" w:rsidP="00E20D5C">
            <w:pPr>
              <w:spacing w:after="0" w:line="360" w:lineRule="auto"/>
              <w:ind w:left="0" w:firstLine="0"/>
              <w:rPr>
                <w:rFonts w:ascii="Arial" w:eastAsia="Arial" w:hAnsi="Arial" w:cs="Arial"/>
                <w:i/>
                <w:color w:val="808080"/>
                <w:sz w:val="24"/>
                <w:szCs w:val="24"/>
              </w:rPr>
            </w:pPr>
            <w:r w:rsidRPr="00E20D5C">
              <w:rPr>
                <w:rFonts w:ascii="Arial" w:eastAsia="Arial" w:hAnsi="Arial" w:cs="Arial"/>
                <w:i/>
                <w:color w:val="808080"/>
                <w:sz w:val="24"/>
                <w:szCs w:val="24"/>
              </w:rPr>
              <w:t>November 2023</w:t>
            </w:r>
          </w:p>
          <w:p w14:paraId="61F88D0A" w14:textId="77777777" w:rsidR="00CB4EE6" w:rsidRPr="00E20D5C" w:rsidRDefault="00CB4EE6" w:rsidP="00E20D5C">
            <w:pPr>
              <w:spacing w:after="0" w:line="360" w:lineRule="auto"/>
              <w:ind w:left="0" w:firstLine="0"/>
              <w:rPr>
                <w:rFonts w:ascii="Arial" w:eastAsia="Arial" w:hAnsi="Arial" w:cs="Arial"/>
                <w:i/>
                <w:color w:val="808080"/>
                <w:sz w:val="24"/>
                <w:szCs w:val="24"/>
              </w:rPr>
            </w:pPr>
          </w:p>
        </w:tc>
      </w:tr>
    </w:tbl>
    <w:p w14:paraId="304C57CF" w14:textId="77777777" w:rsidR="00CB4EE6" w:rsidRPr="00E20D5C" w:rsidRDefault="00CB4EE6" w:rsidP="00E20D5C">
      <w:pPr>
        <w:spacing w:after="0" w:line="360" w:lineRule="auto"/>
        <w:ind w:left="0" w:firstLine="0"/>
        <w:rPr>
          <w:rFonts w:ascii="Arial" w:eastAsia="Arial" w:hAnsi="Arial" w:cs="Arial"/>
          <w:b/>
          <w:sz w:val="24"/>
          <w:szCs w:val="24"/>
        </w:rPr>
      </w:pPr>
    </w:p>
    <w:p w14:paraId="7BD17FF4" w14:textId="77777777" w:rsidR="00CB4EE6" w:rsidRPr="00E20D5C" w:rsidRDefault="00A5789C" w:rsidP="00E20D5C">
      <w:pPr>
        <w:pStyle w:val="Heading1"/>
        <w:numPr>
          <w:ilvl w:val="0"/>
          <w:numId w:val="15"/>
        </w:numPr>
        <w:spacing w:before="0" w:after="0" w:line="360" w:lineRule="auto"/>
        <w:ind w:left="709" w:hanging="709"/>
        <w:rPr>
          <w:rFonts w:ascii="Arial" w:hAnsi="Arial" w:cs="Arial"/>
          <w:b w:val="0"/>
          <w:sz w:val="24"/>
          <w:szCs w:val="24"/>
        </w:rPr>
      </w:pPr>
      <w:bookmarkStart w:id="7" w:name="_Toc228883893"/>
      <w:r w:rsidRPr="00E20D5C">
        <w:rPr>
          <w:rFonts w:ascii="Arial" w:eastAsia="Arial" w:hAnsi="Arial" w:cs="Arial"/>
          <w:sz w:val="24"/>
          <w:szCs w:val="24"/>
        </w:rPr>
        <w:t>PURPOSE OF THE POLICY</w:t>
      </w:r>
      <w:bookmarkEnd w:id="7"/>
    </w:p>
    <w:p w14:paraId="2F26B917" w14:textId="77777777" w:rsidR="00CB4EE6" w:rsidRPr="00E20D5C" w:rsidRDefault="00A5789C" w:rsidP="00E20D5C">
      <w:pPr>
        <w:spacing w:after="0" w:line="360" w:lineRule="auto"/>
        <w:ind w:left="709" w:firstLine="0"/>
        <w:rPr>
          <w:rFonts w:ascii="Arial" w:eastAsia="Arial" w:hAnsi="Arial" w:cs="Arial"/>
          <w:sz w:val="24"/>
          <w:szCs w:val="24"/>
        </w:rPr>
      </w:pPr>
      <w:r w:rsidRPr="00E20D5C">
        <w:rPr>
          <w:rFonts w:ascii="Arial" w:eastAsia="Arial" w:hAnsi="Arial" w:cs="Arial"/>
          <w:sz w:val="24"/>
          <w:szCs w:val="24"/>
        </w:rPr>
        <w:t>The primary purpose of the policy is to support teaching, learning and wellbeing by identifying the needs of learners, staff and the school. The school’s support team will provide and coordinate appropriate support to alleviate identified challenges and barriers.</w:t>
      </w:r>
    </w:p>
    <w:p w14:paraId="7B976E29" w14:textId="77777777" w:rsidR="00CB4EE6" w:rsidRPr="00E20D5C" w:rsidRDefault="00CB4EE6" w:rsidP="00E20D5C">
      <w:pPr>
        <w:spacing w:after="0" w:line="360" w:lineRule="auto"/>
        <w:ind w:left="709" w:firstLine="0"/>
        <w:rPr>
          <w:rFonts w:ascii="Arial" w:eastAsia="Arial" w:hAnsi="Arial" w:cs="Arial"/>
          <w:sz w:val="24"/>
          <w:szCs w:val="24"/>
        </w:rPr>
      </w:pPr>
    </w:p>
    <w:p w14:paraId="7B6A0DAE" w14:textId="77777777" w:rsidR="00CB4EE6" w:rsidRPr="00E20D5C" w:rsidRDefault="00A5789C" w:rsidP="00E20D5C">
      <w:pPr>
        <w:pStyle w:val="Heading1"/>
        <w:numPr>
          <w:ilvl w:val="0"/>
          <w:numId w:val="15"/>
        </w:numPr>
        <w:spacing w:before="0" w:after="0" w:line="360" w:lineRule="auto"/>
        <w:ind w:left="709" w:hanging="709"/>
        <w:rPr>
          <w:rFonts w:ascii="Arial" w:eastAsia="Arial" w:hAnsi="Arial" w:cs="Arial"/>
          <w:sz w:val="24"/>
          <w:szCs w:val="24"/>
        </w:rPr>
      </w:pPr>
      <w:bookmarkStart w:id="8" w:name="_Toc228883894"/>
      <w:r w:rsidRPr="00E20D5C">
        <w:rPr>
          <w:rFonts w:ascii="Arial" w:eastAsia="Arial" w:hAnsi="Arial" w:cs="Arial"/>
          <w:sz w:val="24"/>
          <w:szCs w:val="24"/>
        </w:rPr>
        <w:t>OBJECTIVES</w:t>
      </w:r>
      <w:bookmarkEnd w:id="8"/>
    </w:p>
    <w:p w14:paraId="2E9BD6E8" w14:textId="77777777" w:rsidR="00CB4EE6" w:rsidRPr="00E20D5C" w:rsidRDefault="00A5789C" w:rsidP="00E20D5C">
      <w:pPr>
        <w:widowControl w:val="0"/>
        <w:pBdr>
          <w:top w:val="nil"/>
          <w:left w:val="nil"/>
          <w:bottom w:val="nil"/>
          <w:right w:val="nil"/>
          <w:between w:val="nil"/>
        </w:pBdr>
        <w:spacing w:after="0" w:line="360" w:lineRule="auto"/>
        <w:ind w:left="709" w:firstLine="0"/>
        <w:rPr>
          <w:rFonts w:ascii="Arial" w:eastAsia="Arial" w:hAnsi="Arial" w:cs="Arial"/>
          <w:color w:val="000000"/>
          <w:sz w:val="24"/>
          <w:szCs w:val="24"/>
        </w:rPr>
      </w:pPr>
      <w:r w:rsidRPr="00E20D5C">
        <w:rPr>
          <w:rFonts w:ascii="Arial" w:eastAsia="Arial" w:hAnsi="Arial" w:cs="Arial"/>
          <w:color w:val="000000"/>
          <w:sz w:val="24"/>
          <w:szCs w:val="24"/>
        </w:rPr>
        <w:t>The overall objective of this policy is to ensure quality education for all children. Further objectives are:</w:t>
      </w:r>
    </w:p>
    <w:p w14:paraId="2B903E27" w14:textId="77777777" w:rsidR="00CB4EE6" w:rsidRPr="00E20D5C" w:rsidRDefault="00A5789C" w:rsidP="00E20D5C">
      <w:pPr>
        <w:widowControl w:val="0"/>
        <w:numPr>
          <w:ilvl w:val="1"/>
          <w:numId w:val="18"/>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to ensure that the school has a functional school-based support team;</w:t>
      </w:r>
    </w:p>
    <w:p w14:paraId="57AD16AA" w14:textId="77777777" w:rsidR="00CB4EE6" w:rsidRPr="00E20D5C" w:rsidRDefault="00A5789C" w:rsidP="00E20D5C">
      <w:pPr>
        <w:widowControl w:val="0"/>
        <w:numPr>
          <w:ilvl w:val="1"/>
          <w:numId w:val="18"/>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to provide guidelines on the support processes followed by the school in identifying barriers, needs and challenges;</w:t>
      </w:r>
    </w:p>
    <w:p w14:paraId="264B4FF3" w14:textId="77777777" w:rsidR="00CB4EE6" w:rsidRPr="00E20D5C" w:rsidRDefault="00A5789C" w:rsidP="00E20D5C">
      <w:pPr>
        <w:widowControl w:val="0"/>
        <w:numPr>
          <w:ilvl w:val="1"/>
          <w:numId w:val="18"/>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to guide teachers in implementing and monitoring support programmes;</w:t>
      </w:r>
    </w:p>
    <w:p w14:paraId="3246EF1A" w14:textId="77777777" w:rsidR="00CB4EE6" w:rsidRPr="00E20D5C" w:rsidRDefault="00A5789C" w:rsidP="00E20D5C">
      <w:pPr>
        <w:widowControl w:val="0"/>
        <w:numPr>
          <w:ilvl w:val="1"/>
          <w:numId w:val="18"/>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to outline the process to be followed when learners require medical and other external support, including assessment; and</w:t>
      </w:r>
    </w:p>
    <w:p w14:paraId="664F7968" w14:textId="77777777" w:rsidR="00CB4EE6" w:rsidRPr="00E20D5C" w:rsidRDefault="00A5789C" w:rsidP="00E20D5C">
      <w:pPr>
        <w:widowControl w:val="0"/>
        <w:numPr>
          <w:ilvl w:val="1"/>
          <w:numId w:val="18"/>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 xml:space="preserve">to manage and support teaching and learning processes aimed at </w:t>
      </w:r>
      <w:r w:rsidRPr="00E20D5C">
        <w:rPr>
          <w:rFonts w:ascii="Arial" w:eastAsia="Arial" w:hAnsi="Arial" w:cs="Arial"/>
          <w:color w:val="000000"/>
          <w:sz w:val="24"/>
          <w:szCs w:val="24"/>
        </w:rPr>
        <w:lastRenderedPageBreak/>
        <w:t>providing quality learning to all learners.</w:t>
      </w:r>
    </w:p>
    <w:p w14:paraId="11F17721" w14:textId="77777777" w:rsidR="00CB4EE6" w:rsidRPr="00E20D5C" w:rsidRDefault="00CB4EE6" w:rsidP="00E20D5C">
      <w:pPr>
        <w:spacing w:after="0" w:line="360" w:lineRule="auto"/>
        <w:ind w:left="1260" w:firstLine="0"/>
        <w:rPr>
          <w:rFonts w:ascii="Arial" w:eastAsia="Arial" w:hAnsi="Arial" w:cs="Arial"/>
          <w:sz w:val="24"/>
          <w:szCs w:val="24"/>
        </w:rPr>
      </w:pPr>
    </w:p>
    <w:p w14:paraId="7773F97D" w14:textId="77777777" w:rsidR="00CB4EE6" w:rsidRPr="00E20D5C" w:rsidRDefault="00A5789C" w:rsidP="00E20D5C">
      <w:pPr>
        <w:pStyle w:val="Heading1"/>
        <w:numPr>
          <w:ilvl w:val="0"/>
          <w:numId w:val="15"/>
        </w:numPr>
        <w:spacing w:before="0" w:after="0" w:line="360" w:lineRule="auto"/>
        <w:ind w:left="709" w:hanging="709"/>
        <w:rPr>
          <w:rFonts w:ascii="Arial" w:eastAsia="Arial" w:hAnsi="Arial" w:cs="Arial"/>
          <w:sz w:val="24"/>
          <w:szCs w:val="24"/>
        </w:rPr>
      </w:pPr>
      <w:bookmarkStart w:id="9" w:name="_Toc228883895"/>
      <w:r w:rsidRPr="00E20D5C">
        <w:rPr>
          <w:rFonts w:ascii="Arial" w:eastAsia="Arial" w:hAnsi="Arial" w:cs="Arial"/>
          <w:sz w:val="24"/>
          <w:szCs w:val="24"/>
        </w:rPr>
        <w:t>DEFINITIONS AND ABBREVIATIONS</w:t>
      </w:r>
      <w:bookmarkEnd w:id="9"/>
    </w:p>
    <w:p w14:paraId="37371BB5" w14:textId="77777777" w:rsidR="00CB4EE6" w:rsidRPr="00E20D5C" w:rsidRDefault="00A5789C" w:rsidP="00E20D5C">
      <w:pPr>
        <w:numPr>
          <w:ilvl w:val="1"/>
          <w:numId w:val="15"/>
        </w:numPr>
        <w:pBdr>
          <w:top w:val="nil"/>
          <w:left w:val="nil"/>
          <w:bottom w:val="nil"/>
          <w:right w:val="nil"/>
          <w:between w:val="nil"/>
        </w:pBdr>
        <w:spacing w:after="0" w:line="360" w:lineRule="auto"/>
        <w:ind w:left="1418" w:hanging="709"/>
        <w:rPr>
          <w:rFonts w:ascii="Arial" w:eastAsia="Arial" w:hAnsi="Arial" w:cs="Arial"/>
          <w:color w:val="000000"/>
          <w:sz w:val="24"/>
          <w:szCs w:val="24"/>
        </w:rPr>
      </w:pPr>
      <w:bookmarkStart w:id="10" w:name="_heading=h.17dp8vu" w:colFirst="0" w:colLast="0"/>
      <w:bookmarkEnd w:id="10"/>
      <w:r w:rsidRPr="00E20D5C">
        <w:rPr>
          <w:rFonts w:ascii="Arial" w:eastAsia="Arial" w:hAnsi="Arial" w:cs="Arial"/>
          <w:color w:val="000000"/>
          <w:sz w:val="24"/>
          <w:szCs w:val="24"/>
        </w:rPr>
        <w:t>DEFINITIONS</w:t>
      </w:r>
    </w:p>
    <w:p w14:paraId="582ECCCA" w14:textId="77777777" w:rsidR="00CB4EE6" w:rsidRPr="00E20D5C" w:rsidRDefault="00CB4EE6" w:rsidP="00E20D5C">
      <w:pPr>
        <w:pBdr>
          <w:top w:val="nil"/>
          <w:left w:val="nil"/>
          <w:bottom w:val="nil"/>
          <w:right w:val="nil"/>
          <w:between w:val="nil"/>
        </w:pBdr>
        <w:spacing w:after="0" w:line="360" w:lineRule="auto"/>
        <w:ind w:left="720" w:hanging="720"/>
        <w:rPr>
          <w:rFonts w:ascii="Arial" w:eastAsia="Arial" w:hAnsi="Arial" w:cs="Arial"/>
          <w:color w:val="000000"/>
          <w:sz w:val="24"/>
          <w:szCs w:val="24"/>
        </w:rPr>
      </w:pPr>
    </w:p>
    <w:tbl>
      <w:tblPr>
        <w:tblStyle w:val="af8"/>
        <w:tblW w:w="8080" w:type="dxa"/>
        <w:tblInd w:w="1271" w:type="dxa"/>
        <w:tblLayout w:type="fixed"/>
        <w:tblLook w:val="0000" w:firstRow="0" w:lastRow="0" w:firstColumn="0" w:lastColumn="0" w:noHBand="0" w:noVBand="0"/>
      </w:tblPr>
      <w:tblGrid>
        <w:gridCol w:w="485"/>
        <w:gridCol w:w="2399"/>
        <w:gridCol w:w="5196"/>
      </w:tblGrid>
      <w:tr w:rsidR="00CB4EE6" w:rsidRPr="00E20D5C" w14:paraId="036A5776" w14:textId="77777777" w:rsidTr="00DD289E">
        <w:trPr>
          <w:trHeight w:val="317"/>
        </w:trPr>
        <w:tc>
          <w:tcPr>
            <w:tcW w:w="485" w:type="dxa"/>
            <w:tcBorders>
              <w:top w:val="single" w:sz="4" w:space="0" w:color="000000"/>
              <w:left w:val="single" w:sz="4" w:space="0" w:color="000000"/>
            </w:tcBorders>
            <w:shd w:val="clear" w:color="auto" w:fill="FFFFFF"/>
          </w:tcPr>
          <w:p w14:paraId="167339A7" w14:textId="77777777" w:rsidR="00CB4EE6" w:rsidRPr="00E20D5C" w:rsidRDefault="00A5789C" w:rsidP="00E20D5C">
            <w:pPr>
              <w:widowControl w:val="0"/>
              <w:spacing w:after="0" w:line="360" w:lineRule="auto"/>
              <w:ind w:left="0" w:firstLine="0"/>
              <w:rPr>
                <w:rFonts w:ascii="Arial" w:eastAsia="Arial" w:hAnsi="Arial" w:cs="Arial"/>
                <w:b/>
                <w:color w:val="000000"/>
                <w:sz w:val="24"/>
                <w:szCs w:val="24"/>
              </w:rPr>
            </w:pPr>
            <w:r w:rsidRPr="00E20D5C">
              <w:rPr>
                <w:rFonts w:ascii="Arial" w:eastAsia="Arial" w:hAnsi="Arial" w:cs="Arial"/>
                <w:b/>
                <w:color w:val="000000"/>
                <w:sz w:val="24"/>
                <w:szCs w:val="24"/>
              </w:rPr>
              <w:t>No.</w:t>
            </w:r>
          </w:p>
        </w:tc>
        <w:tc>
          <w:tcPr>
            <w:tcW w:w="2399" w:type="dxa"/>
            <w:tcBorders>
              <w:top w:val="single" w:sz="4" w:space="0" w:color="000000"/>
              <w:left w:val="single" w:sz="4" w:space="0" w:color="000000"/>
            </w:tcBorders>
            <w:shd w:val="clear" w:color="auto" w:fill="FFFFFF"/>
          </w:tcPr>
          <w:p w14:paraId="5D776E18" w14:textId="77777777" w:rsidR="00CB4EE6" w:rsidRPr="00E20D5C" w:rsidRDefault="00A5789C" w:rsidP="00E20D5C">
            <w:pPr>
              <w:widowControl w:val="0"/>
              <w:spacing w:after="0" w:line="360" w:lineRule="auto"/>
              <w:ind w:left="0" w:right="1140" w:firstLine="0"/>
              <w:rPr>
                <w:rFonts w:ascii="Arial" w:eastAsia="Arial" w:hAnsi="Arial" w:cs="Arial"/>
                <w:b/>
                <w:color w:val="000000"/>
                <w:sz w:val="24"/>
                <w:szCs w:val="24"/>
              </w:rPr>
            </w:pPr>
            <w:r w:rsidRPr="00E20D5C">
              <w:rPr>
                <w:rFonts w:ascii="Arial" w:eastAsia="Arial" w:hAnsi="Arial" w:cs="Arial"/>
                <w:b/>
                <w:color w:val="000000"/>
                <w:sz w:val="24"/>
                <w:szCs w:val="24"/>
              </w:rPr>
              <w:t>Term</w:t>
            </w:r>
          </w:p>
        </w:tc>
        <w:tc>
          <w:tcPr>
            <w:tcW w:w="5196" w:type="dxa"/>
            <w:tcBorders>
              <w:top w:val="single" w:sz="4" w:space="0" w:color="000000"/>
              <w:left w:val="single" w:sz="4" w:space="0" w:color="000000"/>
              <w:right w:val="single" w:sz="4" w:space="0" w:color="000000"/>
            </w:tcBorders>
            <w:shd w:val="clear" w:color="auto" w:fill="FFFFFF"/>
          </w:tcPr>
          <w:p w14:paraId="49C771EC" w14:textId="77777777" w:rsidR="00CB4EE6" w:rsidRPr="00E20D5C" w:rsidRDefault="00A5789C" w:rsidP="00E20D5C">
            <w:pPr>
              <w:widowControl w:val="0"/>
              <w:spacing w:after="0" w:line="360" w:lineRule="auto"/>
              <w:ind w:left="0" w:firstLine="0"/>
              <w:rPr>
                <w:rFonts w:ascii="Arial" w:eastAsia="Arial" w:hAnsi="Arial" w:cs="Arial"/>
                <w:b/>
                <w:color w:val="000000"/>
                <w:sz w:val="24"/>
                <w:szCs w:val="24"/>
              </w:rPr>
            </w:pPr>
            <w:r w:rsidRPr="00E20D5C">
              <w:rPr>
                <w:rFonts w:ascii="Arial" w:eastAsia="Arial" w:hAnsi="Arial" w:cs="Arial"/>
                <w:b/>
                <w:color w:val="000000"/>
                <w:sz w:val="24"/>
                <w:szCs w:val="24"/>
              </w:rPr>
              <w:t>Definition</w:t>
            </w:r>
          </w:p>
        </w:tc>
      </w:tr>
      <w:tr w:rsidR="00CB4EE6" w:rsidRPr="00E20D5C" w14:paraId="55E170B2" w14:textId="77777777" w:rsidTr="00DD289E">
        <w:trPr>
          <w:trHeight w:val="2617"/>
        </w:trPr>
        <w:tc>
          <w:tcPr>
            <w:tcW w:w="485" w:type="dxa"/>
            <w:tcBorders>
              <w:top w:val="single" w:sz="4" w:space="0" w:color="000000"/>
              <w:left w:val="single" w:sz="4" w:space="0" w:color="000000"/>
            </w:tcBorders>
            <w:shd w:val="clear" w:color="auto" w:fill="FFFFFF"/>
          </w:tcPr>
          <w:p w14:paraId="21A9EC7C" w14:textId="77777777" w:rsidR="00CB4EE6" w:rsidRPr="00E20D5C" w:rsidRDefault="00CB4EE6" w:rsidP="00E20D5C">
            <w:pPr>
              <w:widowControl w:val="0"/>
              <w:numPr>
                <w:ilvl w:val="0"/>
                <w:numId w:val="1"/>
              </w:numPr>
              <w:spacing w:after="0" w:line="360" w:lineRule="auto"/>
              <w:ind w:left="273" w:hanging="142"/>
              <w:rPr>
                <w:rFonts w:ascii="Arial" w:eastAsia="Arial" w:hAnsi="Arial" w:cs="Arial"/>
                <w:color w:val="000000"/>
                <w:sz w:val="24"/>
                <w:szCs w:val="24"/>
              </w:rPr>
            </w:pPr>
          </w:p>
        </w:tc>
        <w:tc>
          <w:tcPr>
            <w:tcW w:w="2399" w:type="dxa"/>
            <w:tcBorders>
              <w:top w:val="single" w:sz="4" w:space="0" w:color="000000"/>
              <w:left w:val="single" w:sz="4" w:space="0" w:color="000000"/>
            </w:tcBorders>
            <w:shd w:val="clear" w:color="auto" w:fill="FFFFFF"/>
          </w:tcPr>
          <w:p w14:paraId="0EE227BE" w14:textId="77777777" w:rsidR="00CB4EE6" w:rsidRPr="00E20D5C" w:rsidRDefault="00A5789C" w:rsidP="00DD289E">
            <w:pPr>
              <w:widowControl w:val="0"/>
              <w:spacing w:after="0" w:line="360" w:lineRule="auto"/>
              <w:ind w:left="0" w:right="132" w:firstLine="0"/>
              <w:jc w:val="left"/>
              <w:rPr>
                <w:rFonts w:ascii="Arial" w:eastAsia="Arial" w:hAnsi="Arial" w:cs="Arial"/>
                <w:color w:val="000000"/>
                <w:sz w:val="24"/>
                <w:szCs w:val="24"/>
              </w:rPr>
            </w:pPr>
            <w:r w:rsidRPr="00E20D5C">
              <w:rPr>
                <w:rFonts w:ascii="Arial" w:eastAsia="Arial" w:hAnsi="Arial" w:cs="Arial"/>
                <w:sz w:val="24"/>
                <w:szCs w:val="24"/>
              </w:rPr>
              <w:t>additional support need</w:t>
            </w:r>
          </w:p>
        </w:tc>
        <w:tc>
          <w:tcPr>
            <w:tcW w:w="5196" w:type="dxa"/>
            <w:tcBorders>
              <w:top w:val="single" w:sz="4" w:space="0" w:color="000000"/>
              <w:left w:val="single" w:sz="4" w:space="0" w:color="000000"/>
              <w:right w:val="single" w:sz="4" w:space="0" w:color="000000"/>
            </w:tcBorders>
            <w:shd w:val="clear" w:color="auto" w:fill="FFFFFF"/>
          </w:tcPr>
          <w:p w14:paraId="151B5D92" w14:textId="77777777" w:rsidR="00CB4EE6" w:rsidRPr="00E20D5C" w:rsidRDefault="00A5789C" w:rsidP="00DD289E">
            <w:pPr>
              <w:widowControl w:val="0"/>
              <w:spacing w:after="0" w:line="360" w:lineRule="auto"/>
              <w:ind w:left="132" w:firstLine="0"/>
              <w:jc w:val="left"/>
              <w:rPr>
                <w:rFonts w:ascii="Arial" w:eastAsia="Arial" w:hAnsi="Arial" w:cs="Arial"/>
                <w:color w:val="000000"/>
                <w:sz w:val="24"/>
                <w:szCs w:val="24"/>
              </w:rPr>
            </w:pPr>
            <w:r w:rsidRPr="00E20D5C">
              <w:rPr>
                <w:rFonts w:ascii="Arial" w:eastAsia="Arial" w:hAnsi="Arial" w:cs="Arial"/>
                <w:sz w:val="24"/>
                <w:szCs w:val="24"/>
              </w:rPr>
              <w:t>A need for additional learning support may arise from any factor that causes a learning barrier, whether social, emotional, cognitive, linguistic, associated with a disability, or with family and care circumstances.</w:t>
            </w:r>
          </w:p>
        </w:tc>
      </w:tr>
      <w:tr w:rsidR="00CB4EE6" w:rsidRPr="00E20D5C" w14:paraId="5D4921ED" w14:textId="77777777" w:rsidTr="00DD289E">
        <w:trPr>
          <w:trHeight w:val="996"/>
        </w:trPr>
        <w:tc>
          <w:tcPr>
            <w:tcW w:w="485" w:type="dxa"/>
            <w:tcBorders>
              <w:top w:val="single" w:sz="4" w:space="0" w:color="000000"/>
              <w:left w:val="single" w:sz="4" w:space="0" w:color="000000"/>
              <w:bottom w:val="single" w:sz="4" w:space="0" w:color="000000"/>
            </w:tcBorders>
            <w:shd w:val="clear" w:color="auto" w:fill="FFFFFF"/>
          </w:tcPr>
          <w:p w14:paraId="44AD4185" w14:textId="77777777" w:rsidR="00CB4EE6" w:rsidRPr="00E20D5C" w:rsidRDefault="00CB4EE6" w:rsidP="00E20D5C">
            <w:pPr>
              <w:widowControl w:val="0"/>
              <w:numPr>
                <w:ilvl w:val="0"/>
                <w:numId w:val="1"/>
              </w:numPr>
              <w:spacing w:after="0" w:line="360" w:lineRule="auto"/>
              <w:ind w:left="273" w:hanging="142"/>
              <w:rPr>
                <w:rFonts w:ascii="Arial" w:eastAsia="Arial" w:hAnsi="Arial" w:cs="Arial"/>
                <w:color w:val="000000"/>
                <w:sz w:val="24"/>
                <w:szCs w:val="24"/>
              </w:rPr>
            </w:pPr>
          </w:p>
        </w:tc>
        <w:tc>
          <w:tcPr>
            <w:tcW w:w="2399" w:type="dxa"/>
            <w:tcBorders>
              <w:top w:val="single" w:sz="4" w:space="0" w:color="000000"/>
              <w:left w:val="single" w:sz="4" w:space="0" w:color="000000"/>
              <w:bottom w:val="single" w:sz="4" w:space="0" w:color="000000"/>
            </w:tcBorders>
            <w:shd w:val="clear" w:color="auto" w:fill="FFFFFF"/>
          </w:tcPr>
          <w:p w14:paraId="45B75186" w14:textId="77777777" w:rsidR="00CB4EE6" w:rsidRPr="00E20D5C" w:rsidRDefault="00A5789C" w:rsidP="00E20D5C">
            <w:pPr>
              <w:widowControl w:val="0"/>
              <w:spacing w:after="0" w:line="360" w:lineRule="auto"/>
              <w:ind w:left="0" w:right="132" w:firstLine="0"/>
              <w:rPr>
                <w:rFonts w:ascii="Arial" w:eastAsia="Arial" w:hAnsi="Arial" w:cs="Arial"/>
                <w:color w:val="000000"/>
                <w:sz w:val="24"/>
                <w:szCs w:val="24"/>
              </w:rPr>
            </w:pPr>
            <w:r w:rsidRPr="00E20D5C">
              <w:rPr>
                <w:rFonts w:ascii="Arial" w:eastAsia="Arial" w:hAnsi="Arial" w:cs="Arial"/>
                <w:sz w:val="24"/>
                <w:szCs w:val="24"/>
              </w:rPr>
              <w:t>assistive device</w:t>
            </w:r>
          </w:p>
        </w:tc>
        <w:tc>
          <w:tcPr>
            <w:tcW w:w="5196" w:type="dxa"/>
            <w:tcBorders>
              <w:top w:val="single" w:sz="4" w:space="0" w:color="000000"/>
              <w:left w:val="single" w:sz="4" w:space="0" w:color="000000"/>
              <w:bottom w:val="single" w:sz="4" w:space="0" w:color="000000"/>
              <w:right w:val="single" w:sz="4" w:space="0" w:color="000000"/>
            </w:tcBorders>
            <w:shd w:val="clear" w:color="auto" w:fill="FFFFFF"/>
          </w:tcPr>
          <w:p w14:paraId="24BF6317" w14:textId="77777777" w:rsidR="00CB4EE6" w:rsidRPr="00E20D5C" w:rsidRDefault="00A5789C" w:rsidP="00DD289E">
            <w:pPr>
              <w:widowControl w:val="0"/>
              <w:spacing w:after="0" w:line="360" w:lineRule="auto"/>
              <w:ind w:left="132" w:firstLine="0"/>
              <w:jc w:val="left"/>
              <w:rPr>
                <w:rFonts w:ascii="Arial" w:eastAsia="Arial" w:hAnsi="Arial" w:cs="Arial"/>
                <w:color w:val="000000"/>
                <w:sz w:val="24"/>
                <w:szCs w:val="24"/>
              </w:rPr>
            </w:pPr>
            <w:r w:rsidRPr="00E20D5C">
              <w:rPr>
                <w:rFonts w:ascii="Arial" w:eastAsia="Arial" w:hAnsi="Arial" w:cs="Arial"/>
                <w:sz w:val="24"/>
                <w:szCs w:val="24"/>
              </w:rPr>
              <w:t>Any device that is designed, made or adapted to assist a learner in performing a particular educational task.</w:t>
            </w:r>
          </w:p>
        </w:tc>
      </w:tr>
      <w:tr w:rsidR="00CB4EE6" w:rsidRPr="00E20D5C" w14:paraId="7377C0AE" w14:textId="77777777" w:rsidTr="00DD289E">
        <w:trPr>
          <w:trHeight w:val="1710"/>
        </w:trPr>
        <w:tc>
          <w:tcPr>
            <w:tcW w:w="485" w:type="dxa"/>
            <w:tcBorders>
              <w:top w:val="single" w:sz="4" w:space="0" w:color="000000"/>
              <w:left w:val="single" w:sz="4" w:space="0" w:color="000000"/>
              <w:bottom w:val="single" w:sz="4" w:space="0" w:color="000000"/>
              <w:right w:val="single" w:sz="4" w:space="0" w:color="000000"/>
            </w:tcBorders>
            <w:shd w:val="clear" w:color="auto" w:fill="FFFFFF"/>
          </w:tcPr>
          <w:p w14:paraId="59A76041" w14:textId="77777777" w:rsidR="00CB4EE6" w:rsidRPr="00E20D5C" w:rsidRDefault="00CB4EE6" w:rsidP="00E20D5C">
            <w:pPr>
              <w:widowControl w:val="0"/>
              <w:numPr>
                <w:ilvl w:val="0"/>
                <w:numId w:val="1"/>
              </w:numPr>
              <w:spacing w:after="0" w:line="360" w:lineRule="auto"/>
              <w:ind w:left="273" w:hanging="142"/>
              <w:rPr>
                <w:rFonts w:ascii="Arial" w:eastAsia="Arial" w:hAnsi="Arial" w:cs="Arial"/>
                <w:color w:val="000000"/>
                <w:sz w:val="24"/>
                <w:szCs w:val="24"/>
              </w:rPr>
            </w:pPr>
          </w:p>
        </w:tc>
        <w:tc>
          <w:tcPr>
            <w:tcW w:w="2399" w:type="dxa"/>
            <w:tcBorders>
              <w:top w:val="single" w:sz="4" w:space="0" w:color="000000"/>
              <w:left w:val="single" w:sz="4" w:space="0" w:color="000000"/>
              <w:bottom w:val="single" w:sz="4" w:space="0" w:color="000000"/>
              <w:right w:val="single" w:sz="4" w:space="0" w:color="000000"/>
            </w:tcBorders>
            <w:shd w:val="clear" w:color="auto" w:fill="FFFFFF"/>
          </w:tcPr>
          <w:p w14:paraId="052491AE" w14:textId="77777777" w:rsidR="00CB4EE6" w:rsidRPr="00E20D5C" w:rsidRDefault="00A5789C" w:rsidP="00E20D5C">
            <w:pPr>
              <w:widowControl w:val="0"/>
              <w:spacing w:after="0" w:line="360" w:lineRule="auto"/>
              <w:ind w:left="0" w:right="132" w:firstLine="0"/>
              <w:rPr>
                <w:rFonts w:ascii="Arial" w:eastAsia="Arial" w:hAnsi="Arial" w:cs="Arial"/>
                <w:color w:val="000000"/>
                <w:sz w:val="24"/>
                <w:szCs w:val="24"/>
              </w:rPr>
            </w:pPr>
            <w:r w:rsidRPr="00E20D5C">
              <w:rPr>
                <w:rFonts w:ascii="Arial" w:eastAsia="Arial" w:hAnsi="Arial" w:cs="Arial"/>
                <w:sz w:val="24"/>
                <w:szCs w:val="24"/>
              </w:rPr>
              <w:t>barriers to learning</w:t>
            </w:r>
          </w:p>
        </w:tc>
        <w:tc>
          <w:tcPr>
            <w:tcW w:w="5196" w:type="dxa"/>
            <w:tcBorders>
              <w:top w:val="single" w:sz="4" w:space="0" w:color="000000"/>
              <w:left w:val="single" w:sz="4" w:space="0" w:color="000000"/>
              <w:bottom w:val="single" w:sz="4" w:space="0" w:color="000000"/>
              <w:right w:val="single" w:sz="4" w:space="0" w:color="000000"/>
            </w:tcBorders>
            <w:shd w:val="clear" w:color="auto" w:fill="FFFFFF"/>
          </w:tcPr>
          <w:p w14:paraId="66F5818C" w14:textId="77777777" w:rsidR="00CB4EE6" w:rsidRPr="00E20D5C" w:rsidRDefault="00A5789C" w:rsidP="00DD289E">
            <w:pPr>
              <w:widowControl w:val="0"/>
              <w:spacing w:after="0" w:line="360" w:lineRule="auto"/>
              <w:ind w:left="132" w:firstLine="0"/>
              <w:jc w:val="left"/>
              <w:rPr>
                <w:rFonts w:ascii="Arial" w:eastAsia="Arial" w:hAnsi="Arial" w:cs="Arial"/>
                <w:color w:val="000000"/>
                <w:sz w:val="24"/>
                <w:szCs w:val="24"/>
              </w:rPr>
            </w:pPr>
            <w:r w:rsidRPr="00E20D5C">
              <w:rPr>
                <w:rFonts w:ascii="Arial" w:eastAsia="Arial" w:hAnsi="Arial" w:cs="Arial"/>
                <w:sz w:val="24"/>
                <w:szCs w:val="24"/>
              </w:rPr>
              <w:t xml:space="preserve">Difficulties that arise in the education </w:t>
            </w:r>
            <w:proofErr w:type="gramStart"/>
            <w:r w:rsidRPr="00E20D5C">
              <w:rPr>
                <w:rFonts w:ascii="Arial" w:eastAsia="Arial" w:hAnsi="Arial" w:cs="Arial"/>
                <w:sz w:val="24"/>
                <w:szCs w:val="24"/>
              </w:rPr>
              <w:t>system as a whole, at</w:t>
            </w:r>
            <w:proofErr w:type="gramEnd"/>
            <w:r w:rsidRPr="00E20D5C">
              <w:rPr>
                <w:rFonts w:ascii="Arial" w:eastAsia="Arial" w:hAnsi="Arial" w:cs="Arial"/>
                <w:sz w:val="24"/>
                <w:szCs w:val="24"/>
              </w:rPr>
              <w:t xml:space="preserve"> the learning site and/or in the learner him/herself that prevent access to learning and development.</w:t>
            </w:r>
          </w:p>
        </w:tc>
      </w:tr>
      <w:tr w:rsidR="00CB4EE6" w:rsidRPr="00E20D5C" w14:paraId="6FA07C6A" w14:textId="77777777" w:rsidTr="00DD289E">
        <w:trPr>
          <w:trHeight w:val="1693"/>
        </w:trPr>
        <w:tc>
          <w:tcPr>
            <w:tcW w:w="485" w:type="dxa"/>
            <w:tcBorders>
              <w:top w:val="single" w:sz="4" w:space="0" w:color="000000"/>
              <w:left w:val="single" w:sz="4" w:space="0" w:color="000000"/>
              <w:bottom w:val="single" w:sz="4" w:space="0" w:color="000000"/>
              <w:right w:val="single" w:sz="4" w:space="0" w:color="000000"/>
            </w:tcBorders>
            <w:shd w:val="clear" w:color="auto" w:fill="FFFFFF"/>
          </w:tcPr>
          <w:p w14:paraId="5427D7D5" w14:textId="77777777" w:rsidR="00CB4EE6" w:rsidRPr="00E20D5C" w:rsidRDefault="00CB4EE6" w:rsidP="00E20D5C">
            <w:pPr>
              <w:widowControl w:val="0"/>
              <w:numPr>
                <w:ilvl w:val="0"/>
                <w:numId w:val="1"/>
              </w:numPr>
              <w:spacing w:after="0" w:line="360" w:lineRule="auto"/>
              <w:ind w:left="273" w:hanging="142"/>
              <w:rPr>
                <w:rFonts w:ascii="Arial" w:eastAsia="Arial" w:hAnsi="Arial" w:cs="Arial"/>
                <w:color w:val="000000"/>
                <w:sz w:val="24"/>
                <w:szCs w:val="24"/>
              </w:rPr>
            </w:pPr>
          </w:p>
        </w:tc>
        <w:tc>
          <w:tcPr>
            <w:tcW w:w="2399" w:type="dxa"/>
            <w:tcBorders>
              <w:top w:val="single" w:sz="4" w:space="0" w:color="000000"/>
              <w:left w:val="single" w:sz="4" w:space="0" w:color="000000"/>
              <w:bottom w:val="single" w:sz="4" w:space="0" w:color="000000"/>
              <w:right w:val="single" w:sz="4" w:space="0" w:color="000000"/>
            </w:tcBorders>
            <w:shd w:val="clear" w:color="auto" w:fill="FFFFFF"/>
          </w:tcPr>
          <w:p w14:paraId="178FF3B4" w14:textId="77777777" w:rsidR="00CB4EE6" w:rsidRPr="00E20D5C" w:rsidRDefault="00A5789C" w:rsidP="00DD289E">
            <w:pPr>
              <w:widowControl w:val="0"/>
              <w:spacing w:after="0" w:line="360" w:lineRule="auto"/>
              <w:ind w:left="0" w:right="132" w:firstLine="0"/>
              <w:jc w:val="left"/>
              <w:rPr>
                <w:rFonts w:ascii="Arial" w:eastAsia="Arial" w:hAnsi="Arial" w:cs="Arial"/>
                <w:sz w:val="24"/>
                <w:szCs w:val="24"/>
              </w:rPr>
            </w:pPr>
            <w:r w:rsidRPr="00E20D5C">
              <w:rPr>
                <w:rFonts w:ascii="Arial" w:eastAsia="Arial" w:hAnsi="Arial" w:cs="Arial"/>
                <w:sz w:val="24"/>
                <w:szCs w:val="24"/>
              </w:rPr>
              <w:t>individual support plan</w:t>
            </w:r>
          </w:p>
        </w:tc>
        <w:tc>
          <w:tcPr>
            <w:tcW w:w="5196" w:type="dxa"/>
            <w:tcBorders>
              <w:top w:val="single" w:sz="4" w:space="0" w:color="000000"/>
              <w:left w:val="single" w:sz="4" w:space="0" w:color="000000"/>
              <w:bottom w:val="single" w:sz="4" w:space="0" w:color="000000"/>
              <w:right w:val="single" w:sz="4" w:space="0" w:color="000000"/>
            </w:tcBorders>
            <w:shd w:val="clear" w:color="auto" w:fill="FFFFFF"/>
          </w:tcPr>
          <w:p w14:paraId="0884F465" w14:textId="77777777" w:rsidR="00CB4EE6" w:rsidRPr="00E20D5C" w:rsidRDefault="00A5789C" w:rsidP="00DD289E">
            <w:pPr>
              <w:widowControl w:val="0"/>
              <w:spacing w:after="0" w:line="360" w:lineRule="auto"/>
              <w:ind w:left="132" w:firstLine="0"/>
              <w:jc w:val="left"/>
              <w:rPr>
                <w:rFonts w:ascii="Arial" w:eastAsia="Arial" w:hAnsi="Arial" w:cs="Arial"/>
                <w:sz w:val="24"/>
                <w:szCs w:val="24"/>
              </w:rPr>
            </w:pPr>
            <w:r w:rsidRPr="00E20D5C">
              <w:rPr>
                <w:rFonts w:ascii="Arial" w:eastAsia="Arial" w:hAnsi="Arial" w:cs="Arial"/>
                <w:sz w:val="24"/>
                <w:szCs w:val="24"/>
              </w:rPr>
              <w:t>A plan designed for learners who need additional support or expanded opportunities, developed by teachers in consultation with the parents and the school-based support team.</w:t>
            </w:r>
          </w:p>
        </w:tc>
      </w:tr>
      <w:tr w:rsidR="00CB4EE6" w:rsidRPr="00E20D5C" w14:paraId="7D3B75BE" w14:textId="77777777" w:rsidTr="00DD289E">
        <w:trPr>
          <w:trHeight w:val="1986"/>
        </w:trPr>
        <w:tc>
          <w:tcPr>
            <w:tcW w:w="485" w:type="dxa"/>
            <w:tcBorders>
              <w:top w:val="single" w:sz="4" w:space="0" w:color="000000"/>
              <w:left w:val="single" w:sz="4" w:space="0" w:color="000000"/>
              <w:bottom w:val="single" w:sz="4" w:space="0" w:color="000000"/>
              <w:right w:val="single" w:sz="4" w:space="0" w:color="000000"/>
            </w:tcBorders>
            <w:shd w:val="clear" w:color="auto" w:fill="FFFFFF"/>
          </w:tcPr>
          <w:p w14:paraId="7AD1D169" w14:textId="77777777" w:rsidR="00CB4EE6" w:rsidRPr="00E20D5C" w:rsidRDefault="00CB4EE6" w:rsidP="00E20D5C">
            <w:pPr>
              <w:widowControl w:val="0"/>
              <w:numPr>
                <w:ilvl w:val="0"/>
                <w:numId w:val="1"/>
              </w:numPr>
              <w:spacing w:after="0" w:line="360" w:lineRule="auto"/>
              <w:ind w:left="273" w:hanging="142"/>
              <w:rPr>
                <w:rFonts w:ascii="Arial" w:eastAsia="Arial" w:hAnsi="Arial" w:cs="Arial"/>
                <w:color w:val="000000"/>
                <w:sz w:val="24"/>
                <w:szCs w:val="24"/>
              </w:rPr>
            </w:pPr>
          </w:p>
        </w:tc>
        <w:tc>
          <w:tcPr>
            <w:tcW w:w="2399" w:type="dxa"/>
            <w:tcBorders>
              <w:top w:val="single" w:sz="4" w:space="0" w:color="000000"/>
              <w:left w:val="single" w:sz="4" w:space="0" w:color="000000"/>
              <w:bottom w:val="single" w:sz="4" w:space="0" w:color="000000"/>
              <w:right w:val="single" w:sz="4" w:space="0" w:color="000000"/>
            </w:tcBorders>
            <w:shd w:val="clear" w:color="auto" w:fill="FFFFFF"/>
          </w:tcPr>
          <w:p w14:paraId="5E5BA05B" w14:textId="77777777" w:rsidR="00CB4EE6" w:rsidRPr="00E20D5C" w:rsidRDefault="00A5789C" w:rsidP="00DD289E">
            <w:pPr>
              <w:widowControl w:val="0"/>
              <w:spacing w:after="0" w:line="360" w:lineRule="auto"/>
              <w:ind w:left="0" w:right="132" w:firstLine="0"/>
              <w:jc w:val="left"/>
              <w:rPr>
                <w:rFonts w:ascii="Arial" w:eastAsia="Arial" w:hAnsi="Arial" w:cs="Arial"/>
                <w:sz w:val="24"/>
                <w:szCs w:val="24"/>
              </w:rPr>
            </w:pPr>
            <w:r w:rsidRPr="00E20D5C">
              <w:rPr>
                <w:rFonts w:ascii="Arial" w:eastAsia="Arial" w:hAnsi="Arial" w:cs="Arial"/>
                <w:sz w:val="24"/>
                <w:szCs w:val="24"/>
              </w:rPr>
              <w:t>programme of support</w:t>
            </w:r>
          </w:p>
        </w:tc>
        <w:tc>
          <w:tcPr>
            <w:tcW w:w="5196" w:type="dxa"/>
            <w:tcBorders>
              <w:top w:val="single" w:sz="4" w:space="0" w:color="000000"/>
              <w:left w:val="single" w:sz="4" w:space="0" w:color="000000"/>
              <w:bottom w:val="single" w:sz="4" w:space="0" w:color="000000"/>
              <w:right w:val="single" w:sz="4" w:space="0" w:color="000000"/>
            </w:tcBorders>
            <w:shd w:val="clear" w:color="auto" w:fill="FFFFFF"/>
          </w:tcPr>
          <w:p w14:paraId="7C239C98" w14:textId="77777777" w:rsidR="00CB4EE6" w:rsidRPr="00E20D5C" w:rsidRDefault="00A5789C" w:rsidP="00DD289E">
            <w:pPr>
              <w:widowControl w:val="0"/>
              <w:spacing w:after="0" w:line="360" w:lineRule="auto"/>
              <w:ind w:left="132" w:firstLine="0"/>
              <w:jc w:val="left"/>
              <w:rPr>
                <w:rFonts w:ascii="Arial" w:eastAsia="Arial" w:hAnsi="Arial" w:cs="Arial"/>
                <w:sz w:val="24"/>
                <w:szCs w:val="24"/>
              </w:rPr>
            </w:pPr>
            <w:r w:rsidRPr="00E20D5C">
              <w:rPr>
                <w:rFonts w:ascii="Arial" w:eastAsia="Arial" w:hAnsi="Arial" w:cs="Arial"/>
                <w:sz w:val="24"/>
                <w:szCs w:val="24"/>
              </w:rPr>
              <w:t>Structured intervention delivered at schools and in classrooms within specific timeframes. Support programmes are put in place to address barriers to curriculum access.</w:t>
            </w:r>
          </w:p>
        </w:tc>
      </w:tr>
      <w:tr w:rsidR="00CB4EE6" w:rsidRPr="00E20D5C" w14:paraId="4F29FC7A" w14:textId="77777777" w:rsidTr="00DD289E">
        <w:trPr>
          <w:trHeight w:val="2995"/>
        </w:trPr>
        <w:tc>
          <w:tcPr>
            <w:tcW w:w="485" w:type="dxa"/>
            <w:tcBorders>
              <w:top w:val="single" w:sz="4" w:space="0" w:color="000000"/>
              <w:left w:val="single" w:sz="4" w:space="0" w:color="000000"/>
              <w:bottom w:val="single" w:sz="4" w:space="0" w:color="000000"/>
              <w:right w:val="single" w:sz="4" w:space="0" w:color="000000"/>
            </w:tcBorders>
            <w:shd w:val="clear" w:color="auto" w:fill="FFFFFF"/>
          </w:tcPr>
          <w:p w14:paraId="6D20E40B" w14:textId="77777777" w:rsidR="00CB4EE6" w:rsidRPr="00E20D5C" w:rsidRDefault="00CB4EE6" w:rsidP="00E20D5C">
            <w:pPr>
              <w:widowControl w:val="0"/>
              <w:numPr>
                <w:ilvl w:val="0"/>
                <w:numId w:val="1"/>
              </w:numPr>
              <w:spacing w:after="0" w:line="360" w:lineRule="auto"/>
              <w:ind w:left="273" w:hanging="142"/>
              <w:rPr>
                <w:rFonts w:ascii="Arial" w:eastAsia="Arial" w:hAnsi="Arial" w:cs="Arial"/>
                <w:color w:val="000000"/>
                <w:sz w:val="24"/>
                <w:szCs w:val="24"/>
              </w:rPr>
            </w:pPr>
          </w:p>
        </w:tc>
        <w:tc>
          <w:tcPr>
            <w:tcW w:w="2399" w:type="dxa"/>
            <w:tcBorders>
              <w:top w:val="single" w:sz="4" w:space="0" w:color="000000"/>
              <w:left w:val="single" w:sz="4" w:space="0" w:color="000000"/>
              <w:bottom w:val="single" w:sz="4" w:space="0" w:color="000000"/>
              <w:right w:val="single" w:sz="4" w:space="0" w:color="000000"/>
            </w:tcBorders>
            <w:shd w:val="clear" w:color="auto" w:fill="FFFFFF"/>
          </w:tcPr>
          <w:p w14:paraId="21D97B1A" w14:textId="77777777" w:rsidR="00CB4EE6" w:rsidRPr="00E20D5C" w:rsidRDefault="00A5789C" w:rsidP="00E20D5C">
            <w:pPr>
              <w:widowControl w:val="0"/>
              <w:spacing w:after="0" w:line="360" w:lineRule="auto"/>
              <w:ind w:left="0" w:right="132" w:firstLine="0"/>
              <w:rPr>
                <w:rFonts w:ascii="Arial" w:eastAsia="Arial" w:hAnsi="Arial" w:cs="Arial"/>
                <w:sz w:val="24"/>
                <w:szCs w:val="24"/>
              </w:rPr>
            </w:pPr>
            <w:r w:rsidRPr="00E20D5C">
              <w:rPr>
                <w:rFonts w:ascii="Arial" w:eastAsia="Arial" w:hAnsi="Arial" w:cs="Arial"/>
                <w:sz w:val="24"/>
                <w:szCs w:val="24"/>
              </w:rPr>
              <w:t>school-based support team</w:t>
            </w:r>
          </w:p>
        </w:tc>
        <w:tc>
          <w:tcPr>
            <w:tcW w:w="5196" w:type="dxa"/>
            <w:tcBorders>
              <w:top w:val="single" w:sz="4" w:space="0" w:color="000000"/>
              <w:left w:val="single" w:sz="4" w:space="0" w:color="000000"/>
              <w:bottom w:val="single" w:sz="4" w:space="0" w:color="000000"/>
              <w:right w:val="single" w:sz="4" w:space="0" w:color="000000"/>
            </w:tcBorders>
            <w:shd w:val="clear" w:color="auto" w:fill="FFFFFF"/>
          </w:tcPr>
          <w:p w14:paraId="2F5446B9" w14:textId="77777777" w:rsidR="00CB4EE6" w:rsidRPr="00E20D5C" w:rsidRDefault="00A5789C" w:rsidP="00DD289E">
            <w:pPr>
              <w:widowControl w:val="0"/>
              <w:spacing w:after="0" w:line="360" w:lineRule="auto"/>
              <w:ind w:left="132" w:firstLine="0"/>
              <w:jc w:val="left"/>
              <w:rPr>
                <w:rFonts w:ascii="Arial" w:eastAsia="Arial" w:hAnsi="Arial" w:cs="Arial"/>
                <w:sz w:val="24"/>
                <w:szCs w:val="24"/>
              </w:rPr>
            </w:pPr>
            <w:r w:rsidRPr="00E20D5C">
              <w:rPr>
                <w:rFonts w:ascii="Arial" w:eastAsia="Arial" w:hAnsi="Arial" w:cs="Arial"/>
                <w:sz w:val="24"/>
                <w:szCs w:val="24"/>
              </w:rPr>
              <w:t>Team established by the school as a school-level support mechanism, whose primary function is to put coordinated school, learner and teacher support in place. The principal heads up the team to ensure that the school becomes an inclusive centre of learning, care and support.</w:t>
            </w:r>
          </w:p>
        </w:tc>
      </w:tr>
      <w:tr w:rsidR="00CB4EE6" w:rsidRPr="00E20D5C" w14:paraId="5B37ABFC" w14:textId="77777777" w:rsidTr="00DD289E">
        <w:trPr>
          <w:trHeight w:val="619"/>
        </w:trPr>
        <w:tc>
          <w:tcPr>
            <w:tcW w:w="485" w:type="dxa"/>
            <w:tcBorders>
              <w:top w:val="single" w:sz="4" w:space="0" w:color="000000"/>
              <w:left w:val="single" w:sz="4" w:space="0" w:color="000000"/>
              <w:bottom w:val="single" w:sz="4" w:space="0" w:color="000000"/>
            </w:tcBorders>
            <w:shd w:val="clear" w:color="auto" w:fill="FFFFFF"/>
          </w:tcPr>
          <w:p w14:paraId="18C7A2EC" w14:textId="77777777" w:rsidR="00CB4EE6" w:rsidRPr="00E20D5C" w:rsidRDefault="00A5789C" w:rsidP="00E20D5C">
            <w:pPr>
              <w:widowControl w:val="0"/>
              <w:spacing w:after="0" w:line="360" w:lineRule="auto"/>
              <w:ind w:left="273" w:hanging="142"/>
              <w:rPr>
                <w:rFonts w:ascii="Arial" w:eastAsia="Arial" w:hAnsi="Arial" w:cs="Arial"/>
                <w:color w:val="000000"/>
                <w:sz w:val="24"/>
                <w:szCs w:val="24"/>
              </w:rPr>
            </w:pPr>
            <w:r w:rsidRPr="00E20D5C">
              <w:rPr>
                <w:rFonts w:ascii="Arial" w:eastAsia="Arial" w:hAnsi="Arial" w:cs="Arial"/>
                <w:sz w:val="24"/>
                <w:szCs w:val="24"/>
              </w:rPr>
              <w:t>7.</w:t>
            </w:r>
          </w:p>
        </w:tc>
        <w:tc>
          <w:tcPr>
            <w:tcW w:w="2399" w:type="dxa"/>
            <w:tcBorders>
              <w:top w:val="single" w:sz="4" w:space="0" w:color="000000"/>
              <w:left w:val="single" w:sz="4" w:space="0" w:color="000000"/>
              <w:bottom w:val="single" w:sz="4" w:space="0" w:color="000000"/>
            </w:tcBorders>
            <w:shd w:val="clear" w:color="auto" w:fill="FFFFFF"/>
          </w:tcPr>
          <w:p w14:paraId="3DC1FFF7" w14:textId="77777777" w:rsidR="00CB4EE6" w:rsidRPr="00E20D5C" w:rsidRDefault="00A5789C" w:rsidP="00E20D5C">
            <w:pPr>
              <w:tabs>
                <w:tab w:val="left" w:pos="1080"/>
              </w:tabs>
              <w:spacing w:after="0" w:line="360" w:lineRule="auto"/>
              <w:ind w:left="0" w:firstLine="0"/>
              <w:rPr>
                <w:rFonts w:ascii="Arial" w:eastAsia="Arial" w:hAnsi="Arial" w:cs="Arial"/>
                <w:sz w:val="24"/>
                <w:szCs w:val="24"/>
              </w:rPr>
            </w:pPr>
            <w:r w:rsidRPr="00E20D5C">
              <w:rPr>
                <w:rFonts w:ascii="Arial" w:eastAsia="Arial" w:hAnsi="Arial" w:cs="Arial"/>
                <w:sz w:val="24"/>
                <w:szCs w:val="24"/>
              </w:rPr>
              <w:t>the school</w:t>
            </w:r>
          </w:p>
        </w:tc>
        <w:tc>
          <w:tcPr>
            <w:tcW w:w="5196" w:type="dxa"/>
            <w:tcBorders>
              <w:top w:val="single" w:sz="4" w:space="0" w:color="000000"/>
              <w:left w:val="single" w:sz="4" w:space="0" w:color="000000"/>
              <w:bottom w:val="single" w:sz="4" w:space="0" w:color="000000"/>
              <w:right w:val="single" w:sz="4" w:space="0" w:color="000000"/>
            </w:tcBorders>
            <w:shd w:val="clear" w:color="auto" w:fill="FFFFFF"/>
          </w:tcPr>
          <w:p w14:paraId="56858477" w14:textId="77777777" w:rsidR="00CB4EE6" w:rsidRPr="00E20D5C" w:rsidRDefault="00A5789C" w:rsidP="00E20D5C">
            <w:pPr>
              <w:tabs>
                <w:tab w:val="left" w:pos="1080"/>
              </w:tabs>
              <w:spacing w:after="0" w:line="360" w:lineRule="auto"/>
              <w:ind w:left="132" w:firstLine="0"/>
              <w:rPr>
                <w:rFonts w:ascii="Arial" w:eastAsia="Arial" w:hAnsi="Arial" w:cs="Arial"/>
                <w:sz w:val="24"/>
                <w:szCs w:val="24"/>
              </w:rPr>
            </w:pPr>
            <w:r w:rsidRPr="00E20D5C">
              <w:rPr>
                <w:rFonts w:ascii="Arial" w:eastAsia="Arial" w:hAnsi="Arial" w:cs="Arial"/>
                <w:sz w:val="24"/>
                <w:szCs w:val="24"/>
              </w:rPr>
              <w:t xml:space="preserve">Refers to </w:t>
            </w:r>
            <w:r w:rsidRPr="00E20D5C">
              <w:rPr>
                <w:rFonts w:ascii="Arial" w:eastAsia="Arial" w:hAnsi="Arial" w:cs="Arial"/>
                <w:i/>
                <w:color w:val="808080"/>
                <w:sz w:val="24"/>
                <w:szCs w:val="24"/>
              </w:rPr>
              <w:t>name of school</w:t>
            </w:r>
            <w:r w:rsidRPr="00E20D5C">
              <w:rPr>
                <w:rFonts w:ascii="Arial" w:eastAsia="Arial" w:hAnsi="Arial" w:cs="Arial"/>
                <w:sz w:val="24"/>
                <w:szCs w:val="24"/>
              </w:rPr>
              <w:t>.</w:t>
            </w:r>
          </w:p>
        </w:tc>
      </w:tr>
    </w:tbl>
    <w:p w14:paraId="01CDCBD3" w14:textId="77777777" w:rsidR="00CB4EE6" w:rsidRPr="00E20D5C" w:rsidRDefault="00CB4EE6" w:rsidP="00E20D5C">
      <w:pPr>
        <w:spacing w:after="0" w:line="360" w:lineRule="auto"/>
        <w:ind w:left="360" w:hanging="360"/>
        <w:rPr>
          <w:rFonts w:ascii="Arial" w:eastAsia="Arial" w:hAnsi="Arial" w:cs="Arial"/>
          <w:sz w:val="24"/>
          <w:szCs w:val="24"/>
        </w:rPr>
      </w:pPr>
    </w:p>
    <w:p w14:paraId="4F1118FF" w14:textId="77777777" w:rsidR="00CB4EE6" w:rsidRPr="00E20D5C" w:rsidRDefault="00A5789C" w:rsidP="00E20D5C">
      <w:pPr>
        <w:numPr>
          <w:ilvl w:val="1"/>
          <w:numId w:val="15"/>
        </w:numPr>
        <w:pBdr>
          <w:top w:val="nil"/>
          <w:left w:val="nil"/>
          <w:bottom w:val="nil"/>
          <w:right w:val="nil"/>
          <w:between w:val="nil"/>
        </w:pBdr>
        <w:spacing w:after="0" w:line="360" w:lineRule="auto"/>
        <w:ind w:left="1418" w:hanging="851"/>
        <w:rPr>
          <w:rFonts w:ascii="Arial" w:eastAsia="Arial" w:hAnsi="Arial" w:cs="Arial"/>
          <w:color w:val="000000"/>
          <w:sz w:val="24"/>
          <w:szCs w:val="24"/>
        </w:rPr>
      </w:pPr>
      <w:bookmarkStart w:id="11" w:name="_heading=h.3rdcrjn" w:colFirst="0" w:colLast="0"/>
      <w:bookmarkEnd w:id="11"/>
      <w:r w:rsidRPr="00E20D5C">
        <w:rPr>
          <w:rFonts w:ascii="Arial" w:eastAsia="Arial" w:hAnsi="Arial" w:cs="Arial"/>
          <w:color w:val="000000"/>
          <w:sz w:val="24"/>
          <w:szCs w:val="24"/>
        </w:rPr>
        <w:t>ABBREVIATIONS</w:t>
      </w:r>
    </w:p>
    <w:tbl>
      <w:tblPr>
        <w:tblStyle w:val="af9"/>
        <w:tblW w:w="7655" w:type="dxa"/>
        <w:tblInd w:w="1271" w:type="dxa"/>
        <w:tblLayout w:type="fixed"/>
        <w:tblLook w:val="0000" w:firstRow="0" w:lastRow="0" w:firstColumn="0" w:lastColumn="0" w:noHBand="0" w:noVBand="0"/>
      </w:tblPr>
      <w:tblGrid>
        <w:gridCol w:w="567"/>
        <w:gridCol w:w="1559"/>
        <w:gridCol w:w="5529"/>
      </w:tblGrid>
      <w:tr w:rsidR="00CB4EE6" w:rsidRPr="00E20D5C" w14:paraId="4E30E3D1" w14:textId="77777777">
        <w:trPr>
          <w:trHeight w:val="317"/>
        </w:trPr>
        <w:tc>
          <w:tcPr>
            <w:tcW w:w="567" w:type="dxa"/>
            <w:tcBorders>
              <w:top w:val="single" w:sz="4" w:space="0" w:color="000000"/>
              <w:left w:val="single" w:sz="4" w:space="0" w:color="000000"/>
            </w:tcBorders>
            <w:shd w:val="clear" w:color="auto" w:fill="FFFFFF"/>
          </w:tcPr>
          <w:p w14:paraId="5DF8C315" w14:textId="77777777" w:rsidR="00CB4EE6" w:rsidRPr="00E20D5C" w:rsidRDefault="00A5789C" w:rsidP="00E20D5C">
            <w:pPr>
              <w:widowControl w:val="0"/>
              <w:spacing w:after="0" w:line="360" w:lineRule="auto"/>
              <w:ind w:left="0" w:firstLine="0"/>
              <w:rPr>
                <w:rFonts w:ascii="Arial" w:eastAsia="Arial" w:hAnsi="Arial" w:cs="Arial"/>
                <w:b/>
                <w:color w:val="000000"/>
                <w:sz w:val="24"/>
                <w:szCs w:val="24"/>
              </w:rPr>
            </w:pPr>
            <w:r w:rsidRPr="00E20D5C">
              <w:rPr>
                <w:rFonts w:ascii="Arial" w:eastAsia="Arial" w:hAnsi="Arial" w:cs="Arial"/>
                <w:b/>
                <w:color w:val="000000"/>
                <w:sz w:val="24"/>
                <w:szCs w:val="24"/>
              </w:rPr>
              <w:t>No.</w:t>
            </w:r>
          </w:p>
        </w:tc>
        <w:tc>
          <w:tcPr>
            <w:tcW w:w="1559" w:type="dxa"/>
            <w:tcBorders>
              <w:top w:val="single" w:sz="4" w:space="0" w:color="000000"/>
              <w:left w:val="single" w:sz="4" w:space="0" w:color="000000"/>
            </w:tcBorders>
            <w:shd w:val="clear" w:color="auto" w:fill="FFFFFF"/>
          </w:tcPr>
          <w:p w14:paraId="2B60E24F" w14:textId="77777777" w:rsidR="00CB4EE6" w:rsidRPr="00E20D5C" w:rsidRDefault="00A5789C" w:rsidP="00E20D5C">
            <w:pPr>
              <w:widowControl w:val="0"/>
              <w:spacing w:after="0" w:line="360" w:lineRule="auto"/>
              <w:ind w:left="0" w:firstLine="0"/>
              <w:rPr>
                <w:rFonts w:ascii="Arial" w:eastAsia="Arial" w:hAnsi="Arial" w:cs="Arial"/>
                <w:b/>
                <w:color w:val="000000"/>
                <w:sz w:val="24"/>
                <w:szCs w:val="24"/>
              </w:rPr>
            </w:pPr>
            <w:r w:rsidRPr="00E20D5C">
              <w:rPr>
                <w:rFonts w:ascii="Arial" w:eastAsia="Arial" w:hAnsi="Arial" w:cs="Arial"/>
                <w:b/>
                <w:color w:val="000000"/>
                <w:sz w:val="24"/>
                <w:szCs w:val="24"/>
              </w:rPr>
              <w:t>Abbreviation</w:t>
            </w:r>
          </w:p>
        </w:tc>
        <w:tc>
          <w:tcPr>
            <w:tcW w:w="5529" w:type="dxa"/>
            <w:tcBorders>
              <w:top w:val="single" w:sz="4" w:space="0" w:color="000000"/>
              <w:left w:val="single" w:sz="4" w:space="0" w:color="000000"/>
              <w:right w:val="single" w:sz="4" w:space="0" w:color="000000"/>
            </w:tcBorders>
            <w:shd w:val="clear" w:color="auto" w:fill="FFFFFF"/>
          </w:tcPr>
          <w:p w14:paraId="3ED6B6D5" w14:textId="77777777" w:rsidR="00CB4EE6" w:rsidRPr="00E20D5C" w:rsidRDefault="00A5789C" w:rsidP="00E20D5C">
            <w:pPr>
              <w:widowControl w:val="0"/>
              <w:spacing w:after="0" w:line="360" w:lineRule="auto"/>
              <w:ind w:left="0" w:firstLine="0"/>
              <w:rPr>
                <w:rFonts w:ascii="Arial" w:eastAsia="Arial" w:hAnsi="Arial" w:cs="Arial"/>
                <w:b/>
                <w:color w:val="000000"/>
                <w:sz w:val="24"/>
                <w:szCs w:val="24"/>
              </w:rPr>
            </w:pPr>
            <w:r w:rsidRPr="00E20D5C">
              <w:rPr>
                <w:rFonts w:ascii="Arial" w:eastAsia="Arial" w:hAnsi="Arial" w:cs="Arial"/>
                <w:b/>
                <w:color w:val="000000"/>
                <w:sz w:val="24"/>
                <w:szCs w:val="24"/>
              </w:rPr>
              <w:t>Explanation</w:t>
            </w:r>
          </w:p>
        </w:tc>
      </w:tr>
      <w:tr w:rsidR="00CB4EE6" w:rsidRPr="00E20D5C" w14:paraId="19B0125F" w14:textId="77777777">
        <w:trPr>
          <w:trHeight w:val="310"/>
        </w:trPr>
        <w:tc>
          <w:tcPr>
            <w:tcW w:w="567" w:type="dxa"/>
            <w:tcBorders>
              <w:top w:val="single" w:sz="4" w:space="0" w:color="000000"/>
              <w:left w:val="single" w:sz="4" w:space="0" w:color="000000"/>
            </w:tcBorders>
            <w:shd w:val="clear" w:color="auto" w:fill="FFFFFF"/>
          </w:tcPr>
          <w:p w14:paraId="44A0ABFB"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62F29AF7" w14:textId="77777777" w:rsidR="00CB4EE6" w:rsidRPr="00E20D5C" w:rsidRDefault="00A5789C" w:rsidP="00E20D5C">
            <w:pPr>
              <w:widowControl w:val="0"/>
              <w:spacing w:after="0" w:line="360" w:lineRule="auto"/>
              <w:ind w:left="132" w:firstLine="0"/>
              <w:rPr>
                <w:rFonts w:ascii="Arial" w:eastAsia="Arial" w:hAnsi="Arial" w:cs="Arial"/>
                <w:color w:val="000000"/>
                <w:sz w:val="24"/>
                <w:szCs w:val="24"/>
              </w:rPr>
            </w:pPr>
            <w:r w:rsidRPr="00E20D5C">
              <w:rPr>
                <w:rFonts w:ascii="Arial" w:eastAsia="Arial" w:hAnsi="Arial" w:cs="Arial"/>
                <w:color w:val="000000"/>
                <w:sz w:val="24"/>
                <w:szCs w:val="24"/>
              </w:rPr>
              <w:t>AAC</w:t>
            </w:r>
          </w:p>
        </w:tc>
        <w:tc>
          <w:tcPr>
            <w:tcW w:w="5529" w:type="dxa"/>
            <w:tcBorders>
              <w:top w:val="single" w:sz="4" w:space="0" w:color="000000"/>
              <w:left w:val="single" w:sz="4" w:space="0" w:color="000000"/>
              <w:right w:val="single" w:sz="4" w:space="0" w:color="000000"/>
            </w:tcBorders>
            <w:shd w:val="clear" w:color="auto" w:fill="FFFFFF"/>
          </w:tcPr>
          <w:p w14:paraId="102FED52"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augmentative and alternative communication</w:t>
            </w:r>
          </w:p>
        </w:tc>
      </w:tr>
      <w:tr w:rsidR="00CB4EE6" w:rsidRPr="00E20D5C" w14:paraId="63E01906" w14:textId="77777777">
        <w:trPr>
          <w:trHeight w:val="302"/>
        </w:trPr>
        <w:tc>
          <w:tcPr>
            <w:tcW w:w="567" w:type="dxa"/>
            <w:tcBorders>
              <w:top w:val="single" w:sz="4" w:space="0" w:color="000000"/>
              <w:left w:val="single" w:sz="4" w:space="0" w:color="000000"/>
              <w:bottom w:val="single" w:sz="4" w:space="0" w:color="000000"/>
            </w:tcBorders>
            <w:shd w:val="clear" w:color="auto" w:fill="FFFFFF"/>
          </w:tcPr>
          <w:p w14:paraId="12BD871A"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bottom w:val="single" w:sz="4" w:space="0" w:color="000000"/>
            </w:tcBorders>
            <w:shd w:val="clear" w:color="auto" w:fill="FFFFFF"/>
          </w:tcPr>
          <w:p w14:paraId="0BF4B9F4"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CAPS</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Pr>
          <w:p w14:paraId="468E8062"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Curriculum and Assessment Policy Statement</w:t>
            </w:r>
          </w:p>
        </w:tc>
      </w:tr>
      <w:tr w:rsidR="00CB4EE6" w:rsidRPr="00E20D5C" w14:paraId="2F5777B5" w14:textId="77777777">
        <w:trPr>
          <w:trHeight w:val="310"/>
        </w:trPr>
        <w:tc>
          <w:tcPr>
            <w:tcW w:w="567" w:type="dxa"/>
            <w:tcBorders>
              <w:top w:val="single" w:sz="4" w:space="0" w:color="000000"/>
              <w:left w:val="single" w:sz="4" w:space="0" w:color="000000"/>
            </w:tcBorders>
            <w:shd w:val="clear" w:color="auto" w:fill="FFFFFF"/>
          </w:tcPr>
          <w:p w14:paraId="272CEAD3"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01396CDC"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DBST</w:t>
            </w:r>
          </w:p>
        </w:tc>
        <w:tc>
          <w:tcPr>
            <w:tcW w:w="5529" w:type="dxa"/>
            <w:tcBorders>
              <w:top w:val="single" w:sz="4" w:space="0" w:color="000000"/>
              <w:left w:val="single" w:sz="4" w:space="0" w:color="000000"/>
              <w:right w:val="single" w:sz="4" w:space="0" w:color="000000"/>
            </w:tcBorders>
            <w:shd w:val="clear" w:color="auto" w:fill="FFFFFF"/>
          </w:tcPr>
          <w:p w14:paraId="1311DCFC"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district-based support team</w:t>
            </w:r>
          </w:p>
        </w:tc>
      </w:tr>
      <w:tr w:rsidR="00CB4EE6" w:rsidRPr="00E20D5C" w14:paraId="42EF4980" w14:textId="77777777">
        <w:trPr>
          <w:trHeight w:val="302"/>
        </w:trPr>
        <w:tc>
          <w:tcPr>
            <w:tcW w:w="567" w:type="dxa"/>
            <w:tcBorders>
              <w:top w:val="single" w:sz="4" w:space="0" w:color="000000"/>
              <w:left w:val="single" w:sz="4" w:space="0" w:color="000000"/>
            </w:tcBorders>
            <w:shd w:val="clear" w:color="auto" w:fill="FFFFFF"/>
          </w:tcPr>
          <w:p w14:paraId="499816A9" w14:textId="77777777" w:rsidR="00CB4EE6" w:rsidRPr="00E20D5C" w:rsidRDefault="00CB4EE6" w:rsidP="00E20D5C">
            <w:pPr>
              <w:widowControl w:val="0"/>
              <w:numPr>
                <w:ilvl w:val="0"/>
                <w:numId w:val="22"/>
              </w:numPr>
              <w:spacing w:after="0" w:line="360" w:lineRule="auto"/>
              <w:ind w:left="415"/>
              <w:rPr>
                <w:rFonts w:ascii="Arial" w:eastAsia="Arial" w:hAnsi="Arial" w:cs="Arial"/>
                <w:i/>
                <w:color w:val="808080"/>
                <w:sz w:val="24"/>
                <w:szCs w:val="24"/>
              </w:rPr>
            </w:pPr>
          </w:p>
        </w:tc>
        <w:tc>
          <w:tcPr>
            <w:tcW w:w="1559" w:type="dxa"/>
            <w:tcBorders>
              <w:top w:val="single" w:sz="4" w:space="0" w:color="000000"/>
              <w:left w:val="single" w:sz="4" w:space="0" w:color="000000"/>
            </w:tcBorders>
            <w:shd w:val="clear" w:color="auto" w:fill="FFFFFF"/>
          </w:tcPr>
          <w:p w14:paraId="6AAA208E" w14:textId="77777777" w:rsidR="00CB4EE6" w:rsidRPr="00E20D5C" w:rsidRDefault="00A5789C" w:rsidP="00E20D5C">
            <w:pPr>
              <w:widowControl w:val="0"/>
              <w:spacing w:after="0" w:line="360" w:lineRule="auto"/>
              <w:ind w:left="132" w:firstLine="0"/>
              <w:rPr>
                <w:rFonts w:ascii="Arial" w:eastAsia="Arial" w:hAnsi="Arial" w:cs="Arial"/>
                <w:i/>
                <w:color w:val="808080"/>
                <w:sz w:val="24"/>
                <w:szCs w:val="24"/>
              </w:rPr>
            </w:pPr>
            <w:r w:rsidRPr="00E20D5C">
              <w:rPr>
                <w:rFonts w:ascii="Arial" w:eastAsia="Arial" w:hAnsi="Arial" w:cs="Arial"/>
                <w:i/>
                <w:color w:val="808080"/>
                <w:sz w:val="24"/>
                <w:szCs w:val="24"/>
              </w:rPr>
              <w:t>GDE</w:t>
            </w:r>
          </w:p>
        </w:tc>
        <w:tc>
          <w:tcPr>
            <w:tcW w:w="5529" w:type="dxa"/>
            <w:tcBorders>
              <w:top w:val="single" w:sz="4" w:space="0" w:color="000000"/>
              <w:left w:val="single" w:sz="4" w:space="0" w:color="000000"/>
              <w:right w:val="single" w:sz="4" w:space="0" w:color="000000"/>
            </w:tcBorders>
            <w:shd w:val="clear" w:color="auto" w:fill="FFFFFF"/>
          </w:tcPr>
          <w:p w14:paraId="1BAFD0F0" w14:textId="77777777" w:rsidR="00CB4EE6" w:rsidRPr="00E20D5C" w:rsidRDefault="00A5789C" w:rsidP="00E20D5C">
            <w:pPr>
              <w:spacing w:after="0" w:line="360" w:lineRule="auto"/>
              <w:ind w:left="132" w:firstLine="0"/>
              <w:rPr>
                <w:rFonts w:ascii="Arial" w:eastAsia="Arial" w:hAnsi="Arial" w:cs="Arial"/>
                <w:i/>
                <w:color w:val="808080"/>
                <w:sz w:val="24"/>
                <w:szCs w:val="24"/>
              </w:rPr>
            </w:pPr>
            <w:r w:rsidRPr="00E20D5C">
              <w:rPr>
                <w:rFonts w:ascii="Arial" w:eastAsia="Arial" w:hAnsi="Arial" w:cs="Arial"/>
                <w:i/>
                <w:color w:val="808080"/>
                <w:sz w:val="24"/>
                <w:szCs w:val="24"/>
              </w:rPr>
              <w:t>Gauteng Department of Education</w:t>
            </w:r>
          </w:p>
        </w:tc>
      </w:tr>
      <w:tr w:rsidR="00CB4EE6" w:rsidRPr="00E20D5C" w14:paraId="40E70C6B" w14:textId="77777777">
        <w:trPr>
          <w:trHeight w:val="302"/>
        </w:trPr>
        <w:tc>
          <w:tcPr>
            <w:tcW w:w="567" w:type="dxa"/>
            <w:tcBorders>
              <w:top w:val="single" w:sz="4" w:space="0" w:color="000000"/>
              <w:left w:val="single" w:sz="4" w:space="0" w:color="000000"/>
              <w:bottom w:val="single" w:sz="4" w:space="0" w:color="000000"/>
            </w:tcBorders>
            <w:shd w:val="clear" w:color="auto" w:fill="FFFFFF"/>
          </w:tcPr>
          <w:p w14:paraId="70E383D2"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bottom w:val="single" w:sz="4" w:space="0" w:color="000000"/>
            </w:tcBorders>
            <w:shd w:val="clear" w:color="auto" w:fill="FFFFFF"/>
          </w:tcPr>
          <w:p w14:paraId="634504B3"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LOLT</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Pr>
          <w:p w14:paraId="69D23924"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language of learning and teaching</w:t>
            </w:r>
          </w:p>
        </w:tc>
      </w:tr>
      <w:tr w:rsidR="00CB4EE6" w:rsidRPr="00E20D5C" w14:paraId="7B581836" w14:textId="77777777">
        <w:trPr>
          <w:trHeight w:val="302"/>
        </w:trPr>
        <w:tc>
          <w:tcPr>
            <w:tcW w:w="567" w:type="dxa"/>
            <w:tcBorders>
              <w:top w:val="single" w:sz="4" w:space="0" w:color="000000"/>
              <w:left w:val="single" w:sz="4" w:space="0" w:color="000000"/>
            </w:tcBorders>
            <w:shd w:val="clear" w:color="auto" w:fill="FFFFFF"/>
          </w:tcPr>
          <w:p w14:paraId="7AD445C0"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3C84D1A2"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LSEN</w:t>
            </w:r>
          </w:p>
        </w:tc>
        <w:tc>
          <w:tcPr>
            <w:tcW w:w="5529" w:type="dxa"/>
            <w:tcBorders>
              <w:top w:val="single" w:sz="4" w:space="0" w:color="000000"/>
              <w:left w:val="single" w:sz="4" w:space="0" w:color="000000"/>
              <w:right w:val="single" w:sz="4" w:space="0" w:color="000000"/>
            </w:tcBorders>
            <w:shd w:val="clear" w:color="auto" w:fill="FFFFFF"/>
          </w:tcPr>
          <w:p w14:paraId="4E6B097E"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learners with special educational needs</w:t>
            </w:r>
          </w:p>
        </w:tc>
      </w:tr>
      <w:tr w:rsidR="00CB4EE6" w:rsidRPr="00E20D5C" w14:paraId="6BBE44DE" w14:textId="77777777">
        <w:trPr>
          <w:trHeight w:val="302"/>
        </w:trPr>
        <w:tc>
          <w:tcPr>
            <w:tcW w:w="567" w:type="dxa"/>
            <w:tcBorders>
              <w:top w:val="single" w:sz="4" w:space="0" w:color="000000"/>
              <w:left w:val="single" w:sz="4" w:space="0" w:color="000000"/>
            </w:tcBorders>
            <w:shd w:val="clear" w:color="auto" w:fill="FFFFFF"/>
          </w:tcPr>
          <w:p w14:paraId="7DA5CFF7"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5D283CC7"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LTSM</w:t>
            </w:r>
          </w:p>
        </w:tc>
        <w:tc>
          <w:tcPr>
            <w:tcW w:w="5529" w:type="dxa"/>
            <w:tcBorders>
              <w:top w:val="single" w:sz="4" w:space="0" w:color="000000"/>
              <w:left w:val="single" w:sz="4" w:space="0" w:color="000000"/>
              <w:right w:val="single" w:sz="4" w:space="0" w:color="000000"/>
            </w:tcBorders>
            <w:shd w:val="clear" w:color="auto" w:fill="FFFFFF"/>
          </w:tcPr>
          <w:p w14:paraId="6BB0767B"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learning and teaching support material</w:t>
            </w:r>
          </w:p>
        </w:tc>
      </w:tr>
      <w:tr w:rsidR="00CB4EE6" w:rsidRPr="00E20D5C" w14:paraId="268FAE4D" w14:textId="77777777">
        <w:trPr>
          <w:trHeight w:val="302"/>
        </w:trPr>
        <w:tc>
          <w:tcPr>
            <w:tcW w:w="567" w:type="dxa"/>
            <w:tcBorders>
              <w:top w:val="single" w:sz="4" w:space="0" w:color="000000"/>
              <w:left w:val="single" w:sz="4" w:space="0" w:color="000000"/>
            </w:tcBorders>
            <w:shd w:val="clear" w:color="auto" w:fill="FFFFFF"/>
          </w:tcPr>
          <w:p w14:paraId="7D64DFF9"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21F13FE1"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NSNP</w:t>
            </w:r>
          </w:p>
        </w:tc>
        <w:tc>
          <w:tcPr>
            <w:tcW w:w="5529" w:type="dxa"/>
            <w:tcBorders>
              <w:top w:val="single" w:sz="4" w:space="0" w:color="000000"/>
              <w:left w:val="single" w:sz="4" w:space="0" w:color="000000"/>
              <w:right w:val="single" w:sz="4" w:space="0" w:color="000000"/>
            </w:tcBorders>
            <w:shd w:val="clear" w:color="auto" w:fill="FFFFFF"/>
          </w:tcPr>
          <w:p w14:paraId="3F2C6E49"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National School Nutrition Programme</w:t>
            </w:r>
          </w:p>
        </w:tc>
      </w:tr>
      <w:tr w:rsidR="00CB4EE6" w:rsidRPr="00E20D5C" w14:paraId="0E2A9DE2" w14:textId="77777777">
        <w:trPr>
          <w:trHeight w:val="302"/>
        </w:trPr>
        <w:tc>
          <w:tcPr>
            <w:tcW w:w="567" w:type="dxa"/>
            <w:tcBorders>
              <w:top w:val="single" w:sz="4" w:space="0" w:color="000000"/>
              <w:left w:val="single" w:sz="4" w:space="0" w:color="000000"/>
            </w:tcBorders>
            <w:shd w:val="clear" w:color="auto" w:fill="FFFFFF"/>
          </w:tcPr>
          <w:p w14:paraId="711E9A42"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3E10D175"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POPI Act</w:t>
            </w:r>
          </w:p>
        </w:tc>
        <w:tc>
          <w:tcPr>
            <w:tcW w:w="5529" w:type="dxa"/>
            <w:tcBorders>
              <w:top w:val="single" w:sz="4" w:space="0" w:color="000000"/>
              <w:left w:val="single" w:sz="4" w:space="0" w:color="000000"/>
              <w:right w:val="single" w:sz="4" w:space="0" w:color="000000"/>
            </w:tcBorders>
            <w:shd w:val="clear" w:color="auto" w:fill="FFFFFF"/>
          </w:tcPr>
          <w:p w14:paraId="26405C88"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Protection of Personal Information Act</w:t>
            </w:r>
          </w:p>
        </w:tc>
      </w:tr>
      <w:tr w:rsidR="00CB4EE6" w:rsidRPr="00E20D5C" w14:paraId="0D480903" w14:textId="77777777">
        <w:trPr>
          <w:trHeight w:val="302"/>
        </w:trPr>
        <w:tc>
          <w:tcPr>
            <w:tcW w:w="567" w:type="dxa"/>
            <w:tcBorders>
              <w:top w:val="single" w:sz="4" w:space="0" w:color="000000"/>
              <w:left w:val="single" w:sz="4" w:space="0" w:color="000000"/>
              <w:bottom w:val="single" w:sz="4" w:space="0" w:color="000000"/>
            </w:tcBorders>
            <w:shd w:val="clear" w:color="auto" w:fill="FFFFFF"/>
          </w:tcPr>
          <w:p w14:paraId="13F79DBA"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bottom w:val="single" w:sz="4" w:space="0" w:color="000000"/>
            </w:tcBorders>
            <w:shd w:val="clear" w:color="auto" w:fill="FFFFFF"/>
          </w:tcPr>
          <w:p w14:paraId="1D6AAC02"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SASL</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Pr>
          <w:p w14:paraId="20558E7D"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South African Sign Language</w:t>
            </w:r>
          </w:p>
        </w:tc>
      </w:tr>
      <w:tr w:rsidR="00CB4EE6" w:rsidRPr="00E20D5C" w14:paraId="3485E651" w14:textId="77777777">
        <w:trPr>
          <w:trHeight w:val="302"/>
        </w:trPr>
        <w:tc>
          <w:tcPr>
            <w:tcW w:w="567" w:type="dxa"/>
            <w:tcBorders>
              <w:top w:val="single" w:sz="4" w:space="0" w:color="000000"/>
              <w:left w:val="single" w:sz="4" w:space="0" w:color="000000"/>
              <w:bottom w:val="single" w:sz="4" w:space="0" w:color="000000"/>
            </w:tcBorders>
            <w:shd w:val="clear" w:color="auto" w:fill="FFFFFF"/>
          </w:tcPr>
          <w:p w14:paraId="1F8E6307"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bottom w:val="single" w:sz="4" w:space="0" w:color="000000"/>
            </w:tcBorders>
            <w:shd w:val="clear" w:color="auto" w:fill="FFFFFF"/>
          </w:tcPr>
          <w:p w14:paraId="3479BA18" w14:textId="77777777" w:rsidR="00CB4EE6" w:rsidRPr="00E20D5C" w:rsidRDefault="00A5789C" w:rsidP="00E20D5C">
            <w:pPr>
              <w:widowControl w:val="0"/>
              <w:spacing w:after="0" w:line="360" w:lineRule="auto"/>
              <w:ind w:left="132" w:firstLine="0"/>
              <w:rPr>
                <w:rFonts w:ascii="Arial" w:eastAsia="Arial" w:hAnsi="Arial" w:cs="Arial"/>
                <w:sz w:val="24"/>
                <w:szCs w:val="24"/>
              </w:rPr>
            </w:pPr>
            <w:r w:rsidRPr="00E20D5C">
              <w:rPr>
                <w:rFonts w:ascii="Arial" w:eastAsia="Arial" w:hAnsi="Arial" w:cs="Arial"/>
                <w:sz w:val="24"/>
                <w:szCs w:val="24"/>
              </w:rPr>
              <w:t>SASSA</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Pr>
          <w:p w14:paraId="3CE4E730" w14:textId="77777777" w:rsidR="00CB4EE6" w:rsidRPr="00E20D5C" w:rsidRDefault="00A5789C" w:rsidP="00E20D5C">
            <w:pPr>
              <w:spacing w:after="0" w:line="360" w:lineRule="auto"/>
              <w:ind w:left="132" w:firstLine="0"/>
              <w:rPr>
                <w:rFonts w:ascii="Arial" w:eastAsia="Arial" w:hAnsi="Arial" w:cs="Arial"/>
                <w:sz w:val="24"/>
                <w:szCs w:val="24"/>
              </w:rPr>
            </w:pPr>
            <w:r w:rsidRPr="00E20D5C">
              <w:rPr>
                <w:rFonts w:ascii="Arial" w:eastAsia="Arial" w:hAnsi="Arial" w:cs="Arial"/>
                <w:sz w:val="24"/>
                <w:szCs w:val="24"/>
              </w:rPr>
              <w:t>South African Social Security Agency</w:t>
            </w:r>
          </w:p>
        </w:tc>
      </w:tr>
      <w:tr w:rsidR="00CB4EE6" w:rsidRPr="00E20D5C" w14:paraId="7855BE10" w14:textId="77777777">
        <w:trPr>
          <w:trHeight w:val="326"/>
        </w:trPr>
        <w:tc>
          <w:tcPr>
            <w:tcW w:w="567" w:type="dxa"/>
            <w:tcBorders>
              <w:top w:val="single" w:sz="4" w:space="0" w:color="000000"/>
              <w:left w:val="single" w:sz="4" w:space="0" w:color="000000"/>
            </w:tcBorders>
            <w:shd w:val="clear" w:color="auto" w:fill="FFFFFF"/>
          </w:tcPr>
          <w:p w14:paraId="0FE18F04"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5B383AE8" w14:textId="77777777" w:rsidR="00CB4EE6" w:rsidRPr="00E20D5C" w:rsidRDefault="00A5789C" w:rsidP="00E20D5C">
            <w:pPr>
              <w:widowControl w:val="0"/>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SBST</w:t>
            </w:r>
          </w:p>
        </w:tc>
        <w:tc>
          <w:tcPr>
            <w:tcW w:w="5529" w:type="dxa"/>
            <w:tcBorders>
              <w:top w:val="single" w:sz="4" w:space="0" w:color="000000"/>
              <w:left w:val="single" w:sz="4" w:space="0" w:color="000000"/>
              <w:right w:val="single" w:sz="4" w:space="0" w:color="000000"/>
            </w:tcBorders>
            <w:shd w:val="clear" w:color="auto" w:fill="FFFFFF"/>
          </w:tcPr>
          <w:p w14:paraId="1738C7CD" w14:textId="77777777" w:rsidR="00CB4EE6" w:rsidRPr="00E20D5C" w:rsidRDefault="00A5789C" w:rsidP="00E20D5C">
            <w:pPr>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site/school-based support team</w:t>
            </w:r>
          </w:p>
        </w:tc>
      </w:tr>
      <w:tr w:rsidR="00CB4EE6" w:rsidRPr="00E20D5C" w14:paraId="5EC0C607" w14:textId="77777777">
        <w:trPr>
          <w:trHeight w:val="20"/>
        </w:trPr>
        <w:tc>
          <w:tcPr>
            <w:tcW w:w="567" w:type="dxa"/>
            <w:tcBorders>
              <w:top w:val="single" w:sz="4" w:space="0" w:color="000000"/>
              <w:left w:val="single" w:sz="4" w:space="0" w:color="000000"/>
            </w:tcBorders>
            <w:shd w:val="clear" w:color="auto" w:fill="FFFFFF"/>
          </w:tcPr>
          <w:p w14:paraId="0C696DAB"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43A0E45B" w14:textId="77777777" w:rsidR="00CB4EE6" w:rsidRPr="00E20D5C" w:rsidRDefault="00A5789C" w:rsidP="00E20D5C">
            <w:pPr>
              <w:widowControl w:val="0"/>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SGB</w:t>
            </w:r>
          </w:p>
        </w:tc>
        <w:tc>
          <w:tcPr>
            <w:tcW w:w="5529" w:type="dxa"/>
            <w:tcBorders>
              <w:top w:val="single" w:sz="4" w:space="0" w:color="000000"/>
              <w:left w:val="single" w:sz="4" w:space="0" w:color="000000"/>
              <w:right w:val="single" w:sz="4" w:space="0" w:color="000000"/>
            </w:tcBorders>
            <w:shd w:val="clear" w:color="auto" w:fill="FFFFFF"/>
            <w:vAlign w:val="bottom"/>
          </w:tcPr>
          <w:p w14:paraId="0E65497C" w14:textId="77777777" w:rsidR="00CB4EE6" w:rsidRPr="00E20D5C" w:rsidRDefault="00A5789C" w:rsidP="00E20D5C">
            <w:pPr>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school governing body</w:t>
            </w:r>
          </w:p>
        </w:tc>
      </w:tr>
      <w:tr w:rsidR="00CB4EE6" w:rsidRPr="00E20D5C" w14:paraId="7B58E232" w14:textId="77777777">
        <w:trPr>
          <w:trHeight w:val="310"/>
        </w:trPr>
        <w:tc>
          <w:tcPr>
            <w:tcW w:w="567" w:type="dxa"/>
            <w:tcBorders>
              <w:top w:val="single" w:sz="4" w:space="0" w:color="000000"/>
              <w:left w:val="single" w:sz="4" w:space="0" w:color="000000"/>
            </w:tcBorders>
            <w:shd w:val="clear" w:color="auto" w:fill="FFFFFF"/>
          </w:tcPr>
          <w:p w14:paraId="2479EC49"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746A7C04" w14:textId="77777777" w:rsidR="00CB4EE6" w:rsidRPr="00E20D5C" w:rsidRDefault="00A5789C" w:rsidP="00E20D5C">
            <w:pPr>
              <w:widowControl w:val="0"/>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SIAS</w:t>
            </w:r>
          </w:p>
        </w:tc>
        <w:tc>
          <w:tcPr>
            <w:tcW w:w="5529" w:type="dxa"/>
            <w:tcBorders>
              <w:top w:val="single" w:sz="4" w:space="0" w:color="000000"/>
              <w:left w:val="single" w:sz="4" w:space="0" w:color="000000"/>
              <w:right w:val="single" w:sz="4" w:space="0" w:color="000000"/>
            </w:tcBorders>
            <w:shd w:val="clear" w:color="auto" w:fill="FFFFFF"/>
          </w:tcPr>
          <w:p w14:paraId="34249AF1" w14:textId="77777777" w:rsidR="00CB4EE6" w:rsidRPr="00E20D5C" w:rsidRDefault="00A5789C" w:rsidP="00E20D5C">
            <w:pPr>
              <w:widowControl w:val="0"/>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screening, identification, assessment and support</w:t>
            </w:r>
          </w:p>
        </w:tc>
      </w:tr>
      <w:tr w:rsidR="00CB4EE6" w:rsidRPr="00E20D5C" w14:paraId="388E25B2" w14:textId="77777777">
        <w:trPr>
          <w:trHeight w:val="310"/>
        </w:trPr>
        <w:tc>
          <w:tcPr>
            <w:tcW w:w="567" w:type="dxa"/>
            <w:tcBorders>
              <w:top w:val="single" w:sz="4" w:space="0" w:color="000000"/>
              <w:left w:val="single" w:sz="4" w:space="0" w:color="000000"/>
            </w:tcBorders>
            <w:shd w:val="clear" w:color="auto" w:fill="FFFFFF"/>
          </w:tcPr>
          <w:p w14:paraId="1BEA7F6B"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tcBorders>
            <w:shd w:val="clear" w:color="auto" w:fill="FFFFFF"/>
          </w:tcPr>
          <w:p w14:paraId="0E26EB0A" w14:textId="77777777" w:rsidR="00CB4EE6" w:rsidRPr="00E20D5C" w:rsidRDefault="00A5789C" w:rsidP="00E20D5C">
            <w:pPr>
              <w:widowControl w:val="0"/>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SMT</w:t>
            </w:r>
          </w:p>
        </w:tc>
        <w:tc>
          <w:tcPr>
            <w:tcW w:w="5529" w:type="dxa"/>
            <w:tcBorders>
              <w:top w:val="single" w:sz="4" w:space="0" w:color="000000"/>
              <w:left w:val="single" w:sz="4" w:space="0" w:color="000000"/>
              <w:right w:val="single" w:sz="4" w:space="0" w:color="000000"/>
            </w:tcBorders>
            <w:shd w:val="clear" w:color="auto" w:fill="FFFFFF"/>
          </w:tcPr>
          <w:p w14:paraId="061396D5" w14:textId="77777777" w:rsidR="00CB4EE6" w:rsidRPr="00E20D5C" w:rsidRDefault="00A5789C" w:rsidP="00E20D5C">
            <w:pPr>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school management team</w:t>
            </w:r>
          </w:p>
        </w:tc>
      </w:tr>
      <w:tr w:rsidR="00CB4EE6" w:rsidRPr="00E20D5C" w14:paraId="18F94009" w14:textId="77777777">
        <w:trPr>
          <w:trHeight w:val="310"/>
        </w:trPr>
        <w:tc>
          <w:tcPr>
            <w:tcW w:w="567" w:type="dxa"/>
            <w:tcBorders>
              <w:top w:val="single" w:sz="4" w:space="0" w:color="000000"/>
              <w:left w:val="single" w:sz="4" w:space="0" w:color="000000"/>
              <w:bottom w:val="single" w:sz="4" w:space="0" w:color="000000"/>
            </w:tcBorders>
            <w:shd w:val="clear" w:color="auto" w:fill="FFFFFF"/>
          </w:tcPr>
          <w:p w14:paraId="4048FFF8" w14:textId="77777777" w:rsidR="00CB4EE6" w:rsidRPr="00E20D5C" w:rsidRDefault="00CB4EE6" w:rsidP="00E20D5C">
            <w:pPr>
              <w:widowControl w:val="0"/>
              <w:numPr>
                <w:ilvl w:val="0"/>
                <w:numId w:val="22"/>
              </w:numPr>
              <w:spacing w:after="0" w:line="360" w:lineRule="auto"/>
              <w:ind w:left="415"/>
              <w:rPr>
                <w:rFonts w:ascii="Arial" w:eastAsia="Arial" w:hAnsi="Arial" w:cs="Arial"/>
                <w:color w:val="000000"/>
                <w:sz w:val="24"/>
                <w:szCs w:val="24"/>
              </w:rPr>
            </w:pPr>
          </w:p>
        </w:tc>
        <w:tc>
          <w:tcPr>
            <w:tcW w:w="1559" w:type="dxa"/>
            <w:tcBorders>
              <w:top w:val="single" w:sz="4" w:space="0" w:color="000000"/>
              <w:left w:val="single" w:sz="4" w:space="0" w:color="000000"/>
              <w:bottom w:val="single" w:sz="4" w:space="0" w:color="000000"/>
            </w:tcBorders>
            <w:shd w:val="clear" w:color="auto" w:fill="FFFFFF"/>
          </w:tcPr>
          <w:p w14:paraId="4B90B2EC" w14:textId="77777777" w:rsidR="00CB4EE6" w:rsidRPr="00E20D5C" w:rsidRDefault="00A5789C" w:rsidP="00E20D5C">
            <w:pPr>
              <w:widowControl w:val="0"/>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SNA</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Pr>
          <w:p w14:paraId="092CDBCF" w14:textId="77777777" w:rsidR="00CB4EE6" w:rsidRPr="00E20D5C" w:rsidRDefault="00A5789C" w:rsidP="00E20D5C">
            <w:pPr>
              <w:spacing w:after="0" w:line="360" w:lineRule="auto"/>
              <w:ind w:left="132" w:firstLine="0"/>
              <w:rPr>
                <w:rFonts w:ascii="Arial" w:eastAsia="Arial" w:hAnsi="Arial" w:cs="Arial"/>
                <w:color w:val="000000"/>
                <w:sz w:val="24"/>
                <w:szCs w:val="24"/>
              </w:rPr>
            </w:pPr>
            <w:r w:rsidRPr="00E20D5C">
              <w:rPr>
                <w:rFonts w:ascii="Arial" w:eastAsia="Arial" w:hAnsi="Arial" w:cs="Arial"/>
                <w:sz w:val="24"/>
                <w:szCs w:val="24"/>
              </w:rPr>
              <w:t>support needs assessment</w:t>
            </w:r>
          </w:p>
        </w:tc>
      </w:tr>
    </w:tbl>
    <w:p w14:paraId="2D1A56B6" w14:textId="77777777" w:rsidR="00CB4EE6" w:rsidRPr="00E20D5C" w:rsidRDefault="00CB4EE6" w:rsidP="00E20D5C">
      <w:pPr>
        <w:spacing w:after="0" w:line="360" w:lineRule="auto"/>
        <w:ind w:left="720" w:firstLine="0"/>
        <w:rPr>
          <w:rFonts w:ascii="Arial" w:eastAsia="Arial" w:hAnsi="Arial" w:cs="Arial"/>
          <w:b/>
          <w:sz w:val="24"/>
          <w:szCs w:val="24"/>
        </w:rPr>
      </w:pPr>
    </w:p>
    <w:p w14:paraId="667D5BDB" w14:textId="77777777" w:rsidR="00CB4EE6" w:rsidRPr="00E20D5C" w:rsidRDefault="00CB4EE6" w:rsidP="00E20D5C">
      <w:pPr>
        <w:spacing w:after="0" w:line="360" w:lineRule="auto"/>
        <w:ind w:left="720" w:firstLine="0"/>
        <w:rPr>
          <w:rFonts w:ascii="Arial" w:eastAsia="Arial" w:hAnsi="Arial" w:cs="Arial"/>
          <w:b/>
          <w:sz w:val="24"/>
          <w:szCs w:val="24"/>
        </w:rPr>
      </w:pPr>
    </w:p>
    <w:p w14:paraId="7239D54B" w14:textId="77777777" w:rsidR="00CB4EE6" w:rsidRPr="00E20D5C" w:rsidRDefault="00A5789C" w:rsidP="00E20D5C">
      <w:pPr>
        <w:pStyle w:val="Heading1"/>
        <w:numPr>
          <w:ilvl w:val="0"/>
          <w:numId w:val="15"/>
        </w:numPr>
        <w:spacing w:before="0" w:after="0" w:line="360" w:lineRule="auto"/>
        <w:ind w:left="709" w:hanging="709"/>
        <w:rPr>
          <w:rFonts w:ascii="Arial" w:eastAsia="Arial" w:hAnsi="Arial" w:cs="Arial"/>
          <w:sz w:val="24"/>
          <w:szCs w:val="24"/>
        </w:rPr>
      </w:pPr>
      <w:bookmarkStart w:id="12" w:name="_Toc228883896"/>
      <w:r w:rsidRPr="00E20D5C">
        <w:rPr>
          <w:rFonts w:ascii="Arial" w:eastAsia="Arial" w:hAnsi="Arial" w:cs="Arial"/>
          <w:sz w:val="24"/>
          <w:szCs w:val="24"/>
        </w:rPr>
        <w:t>APPLICATION AND SCOPE OF THE POLICY</w:t>
      </w:r>
      <w:bookmarkEnd w:id="12"/>
    </w:p>
    <w:p w14:paraId="2FB89E4D" w14:textId="77777777" w:rsidR="00CB4EE6" w:rsidRPr="00E20D5C" w:rsidRDefault="00A5789C" w:rsidP="00E20D5C">
      <w:pPr>
        <w:spacing w:after="0" w:line="360" w:lineRule="auto"/>
        <w:ind w:left="709" w:firstLine="0"/>
        <w:rPr>
          <w:rFonts w:ascii="Arial" w:eastAsia="Arial" w:hAnsi="Arial" w:cs="Arial"/>
          <w:sz w:val="24"/>
          <w:szCs w:val="24"/>
        </w:rPr>
      </w:pPr>
      <w:r w:rsidRPr="00E20D5C">
        <w:rPr>
          <w:rFonts w:ascii="Arial" w:eastAsia="Arial" w:hAnsi="Arial" w:cs="Arial"/>
          <w:sz w:val="24"/>
          <w:szCs w:val="24"/>
        </w:rPr>
        <w:t xml:space="preserve">This policy applies to all learners, parents and educators of the school.  </w:t>
      </w:r>
    </w:p>
    <w:p w14:paraId="589DB3C8" w14:textId="77777777" w:rsidR="00CB4EE6" w:rsidRPr="00E20D5C" w:rsidRDefault="00CB4EE6" w:rsidP="00E20D5C">
      <w:pPr>
        <w:spacing w:after="0" w:line="360" w:lineRule="auto"/>
        <w:ind w:left="0" w:firstLine="0"/>
        <w:rPr>
          <w:rFonts w:ascii="Arial" w:eastAsia="Arial" w:hAnsi="Arial" w:cs="Arial"/>
          <w:sz w:val="24"/>
          <w:szCs w:val="24"/>
        </w:rPr>
      </w:pPr>
    </w:p>
    <w:p w14:paraId="3506E842" w14:textId="77777777" w:rsidR="00CB4EE6" w:rsidRPr="00E20D5C" w:rsidRDefault="00A5789C" w:rsidP="00E20D5C">
      <w:pPr>
        <w:pStyle w:val="Heading1"/>
        <w:numPr>
          <w:ilvl w:val="0"/>
          <w:numId w:val="15"/>
        </w:numPr>
        <w:spacing w:before="0" w:after="0" w:line="360" w:lineRule="auto"/>
        <w:ind w:left="709" w:hanging="709"/>
        <w:rPr>
          <w:rFonts w:ascii="Arial" w:eastAsia="Arial" w:hAnsi="Arial" w:cs="Arial"/>
          <w:sz w:val="24"/>
          <w:szCs w:val="24"/>
        </w:rPr>
      </w:pPr>
      <w:bookmarkStart w:id="13" w:name="_Toc228883897"/>
      <w:r w:rsidRPr="00E20D5C">
        <w:rPr>
          <w:rFonts w:ascii="Arial" w:eastAsia="Arial" w:hAnsi="Arial" w:cs="Arial"/>
          <w:sz w:val="24"/>
          <w:szCs w:val="24"/>
        </w:rPr>
        <w:lastRenderedPageBreak/>
        <w:t>LEGISLATIVE FRAMEWORK</w:t>
      </w:r>
      <w:bookmarkEnd w:id="13"/>
    </w:p>
    <w:p w14:paraId="6508F554" w14:textId="77777777" w:rsidR="00CB4EE6" w:rsidRPr="00E20D5C" w:rsidRDefault="00A5789C" w:rsidP="00E20D5C">
      <w:pPr>
        <w:widowControl w:val="0"/>
        <w:numPr>
          <w:ilvl w:val="1"/>
          <w:numId w:val="16"/>
        </w:numPr>
        <w:spacing w:after="0" w:line="360" w:lineRule="auto"/>
        <w:ind w:left="1418" w:hanging="709"/>
        <w:rPr>
          <w:rFonts w:ascii="Arial" w:eastAsia="Arial" w:hAnsi="Arial" w:cs="Arial"/>
          <w:color w:val="000000"/>
          <w:sz w:val="24"/>
          <w:szCs w:val="24"/>
        </w:rPr>
      </w:pPr>
      <w:bookmarkStart w:id="14" w:name="_heading=h.35nkun2" w:colFirst="0" w:colLast="0"/>
      <w:bookmarkEnd w:id="14"/>
      <w:r w:rsidRPr="00E20D5C">
        <w:rPr>
          <w:rFonts w:ascii="Arial" w:eastAsia="Arial" w:hAnsi="Arial" w:cs="Arial"/>
          <w:color w:val="000000"/>
          <w:sz w:val="24"/>
          <w:szCs w:val="24"/>
        </w:rPr>
        <w:t>The Constitution of the Republic of South Africa, 1996</w:t>
      </w:r>
    </w:p>
    <w:p w14:paraId="23B8910D" w14:textId="77777777" w:rsidR="00CB4EE6" w:rsidRPr="00E20D5C" w:rsidRDefault="00A5789C" w:rsidP="00E20D5C">
      <w:pPr>
        <w:widowControl w:val="0"/>
        <w:numPr>
          <w:ilvl w:val="1"/>
          <w:numId w:val="16"/>
        </w:numP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National Policy on Screening, Identification, Assessment and Support, 2014</w:t>
      </w:r>
    </w:p>
    <w:p w14:paraId="7AA16B06" w14:textId="77777777" w:rsidR="00CB4EE6" w:rsidRPr="00E20D5C" w:rsidRDefault="00A5789C" w:rsidP="00E20D5C">
      <w:pPr>
        <w:widowControl w:val="0"/>
        <w:numPr>
          <w:ilvl w:val="1"/>
          <w:numId w:val="16"/>
        </w:numPr>
        <w:tabs>
          <w:tab w:val="left" w:pos="667"/>
        </w:tabs>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South African Schools Act 84 of 1996</w:t>
      </w:r>
    </w:p>
    <w:p w14:paraId="1D93B413" w14:textId="77777777" w:rsidR="00CB4EE6" w:rsidRPr="00E20D5C" w:rsidRDefault="00A5789C" w:rsidP="00E20D5C">
      <w:pPr>
        <w:widowControl w:val="0"/>
        <w:numPr>
          <w:ilvl w:val="1"/>
          <w:numId w:val="16"/>
        </w:numPr>
        <w:tabs>
          <w:tab w:val="left" w:pos="667"/>
        </w:tabs>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National Education Policy Act 27 of 1996</w:t>
      </w:r>
    </w:p>
    <w:p w14:paraId="46701026" w14:textId="77777777" w:rsidR="00CB4EE6" w:rsidRPr="00E20D5C" w:rsidRDefault="00A5789C" w:rsidP="00E20D5C">
      <w:pPr>
        <w:widowControl w:val="0"/>
        <w:numPr>
          <w:ilvl w:val="1"/>
          <w:numId w:val="16"/>
        </w:numPr>
        <w:tabs>
          <w:tab w:val="left" w:pos="667"/>
        </w:tabs>
        <w:spacing w:after="0" w:line="360" w:lineRule="auto"/>
        <w:ind w:left="1418" w:hanging="709"/>
        <w:rPr>
          <w:rFonts w:ascii="Arial" w:eastAsia="Arial" w:hAnsi="Arial" w:cs="Arial"/>
          <w:color w:val="434343"/>
          <w:sz w:val="24"/>
          <w:szCs w:val="24"/>
        </w:rPr>
      </w:pPr>
      <w:r w:rsidRPr="00E20D5C">
        <w:rPr>
          <w:rFonts w:ascii="Arial" w:eastAsia="Arial" w:hAnsi="Arial" w:cs="Arial"/>
          <w:i/>
          <w:color w:val="434343"/>
          <w:sz w:val="24"/>
          <w:szCs w:val="24"/>
        </w:rPr>
        <w:t>Gauteng Schools Education Act 6 of 1995</w:t>
      </w:r>
    </w:p>
    <w:p w14:paraId="54285413" w14:textId="77777777" w:rsidR="00CB4EE6" w:rsidRPr="00E20D5C" w:rsidRDefault="00A5789C" w:rsidP="00E20D5C">
      <w:pPr>
        <w:widowControl w:val="0"/>
        <w:numPr>
          <w:ilvl w:val="1"/>
          <w:numId w:val="16"/>
        </w:numPr>
        <w:tabs>
          <w:tab w:val="left" w:pos="667"/>
        </w:tabs>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Children’s Act 38 of 2005</w:t>
      </w:r>
    </w:p>
    <w:p w14:paraId="2A2E47AD" w14:textId="77777777" w:rsidR="00CB4EE6" w:rsidRPr="00E20D5C" w:rsidRDefault="00A5789C" w:rsidP="00E20D5C">
      <w:pPr>
        <w:widowControl w:val="0"/>
        <w:numPr>
          <w:ilvl w:val="1"/>
          <w:numId w:val="16"/>
        </w:numPr>
        <w:tabs>
          <w:tab w:val="left" w:pos="667"/>
        </w:tabs>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Mental Healthcare Act 17 of 2002</w:t>
      </w:r>
    </w:p>
    <w:p w14:paraId="4C808B78" w14:textId="77777777" w:rsidR="00CB4EE6" w:rsidRPr="00E20D5C" w:rsidRDefault="00A5789C" w:rsidP="00E20D5C">
      <w:pPr>
        <w:widowControl w:val="0"/>
        <w:numPr>
          <w:ilvl w:val="1"/>
          <w:numId w:val="16"/>
        </w:numPr>
        <w:tabs>
          <w:tab w:val="left" w:pos="667"/>
        </w:tabs>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Convention on the Rights of Persons with Disabilities, 2006</w:t>
      </w:r>
    </w:p>
    <w:p w14:paraId="7A734957" w14:textId="77777777" w:rsidR="00CB4EE6" w:rsidRPr="00E20D5C" w:rsidRDefault="00A5789C" w:rsidP="00E20D5C">
      <w:pPr>
        <w:widowControl w:val="0"/>
        <w:numPr>
          <w:ilvl w:val="1"/>
          <w:numId w:val="16"/>
        </w:numPr>
        <w:tabs>
          <w:tab w:val="left" w:pos="667"/>
        </w:tabs>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Protection of Personal Information Act 4 of 2013</w:t>
      </w:r>
    </w:p>
    <w:p w14:paraId="33D18B23" w14:textId="77777777" w:rsidR="00CB4EE6" w:rsidRPr="00E20D5C" w:rsidRDefault="00CB4EE6" w:rsidP="00E20D5C">
      <w:pPr>
        <w:widowControl w:val="0"/>
        <w:tabs>
          <w:tab w:val="left" w:pos="667"/>
        </w:tabs>
        <w:spacing w:after="0" w:line="360" w:lineRule="auto"/>
        <w:rPr>
          <w:rFonts w:ascii="Arial" w:eastAsia="Arial" w:hAnsi="Arial" w:cs="Arial"/>
          <w:color w:val="000000"/>
          <w:sz w:val="24"/>
          <w:szCs w:val="24"/>
        </w:rPr>
      </w:pPr>
    </w:p>
    <w:p w14:paraId="08D3935D" w14:textId="77777777" w:rsidR="00CB4EE6" w:rsidRPr="00E20D5C" w:rsidRDefault="00A5789C" w:rsidP="00E20D5C">
      <w:pPr>
        <w:pStyle w:val="Heading1"/>
        <w:numPr>
          <w:ilvl w:val="0"/>
          <w:numId w:val="15"/>
        </w:numPr>
        <w:spacing w:before="0" w:after="0" w:line="360" w:lineRule="auto"/>
        <w:ind w:left="709" w:hanging="709"/>
        <w:rPr>
          <w:rFonts w:ascii="Arial" w:eastAsia="Arial" w:hAnsi="Arial" w:cs="Arial"/>
          <w:sz w:val="24"/>
          <w:szCs w:val="24"/>
        </w:rPr>
      </w:pPr>
      <w:bookmarkStart w:id="15" w:name="_Toc228883898"/>
      <w:r w:rsidRPr="00E20D5C">
        <w:rPr>
          <w:rFonts w:ascii="Arial" w:eastAsia="Arial" w:hAnsi="Arial" w:cs="Arial"/>
          <w:sz w:val="24"/>
          <w:szCs w:val="24"/>
        </w:rPr>
        <w:t>SCHOOL-BASED SUPPORT TEAM</w:t>
      </w:r>
      <w:bookmarkEnd w:id="15"/>
    </w:p>
    <w:p w14:paraId="37C8FB80" w14:textId="77777777" w:rsidR="00CB4EE6" w:rsidRPr="00E20D5C" w:rsidRDefault="00A5789C" w:rsidP="00E20D5C">
      <w:pPr>
        <w:pBdr>
          <w:top w:val="nil"/>
          <w:left w:val="nil"/>
          <w:bottom w:val="nil"/>
          <w:right w:val="nil"/>
          <w:between w:val="nil"/>
        </w:pBdr>
        <w:spacing w:after="0" w:line="360" w:lineRule="auto"/>
        <w:ind w:left="709" w:firstLine="0"/>
        <w:rPr>
          <w:rFonts w:ascii="Arial" w:eastAsia="Arial" w:hAnsi="Arial" w:cs="Arial"/>
          <w:color w:val="000000"/>
          <w:sz w:val="24"/>
          <w:szCs w:val="24"/>
        </w:rPr>
      </w:pPr>
      <w:r w:rsidRPr="00E20D5C">
        <w:rPr>
          <w:rFonts w:ascii="Arial" w:eastAsia="Arial" w:hAnsi="Arial" w:cs="Arial"/>
          <w:color w:val="000000"/>
          <w:sz w:val="24"/>
          <w:szCs w:val="24"/>
        </w:rPr>
        <w:t>It is the responsibility of the principal to establish the school-based support team (SBST) and ensure that the team is functional and supported.</w:t>
      </w:r>
    </w:p>
    <w:p w14:paraId="3465377D" w14:textId="77777777" w:rsidR="00CB4EE6" w:rsidRPr="00E20D5C" w:rsidRDefault="00CB4EE6" w:rsidP="00E20D5C">
      <w:pPr>
        <w:pBdr>
          <w:top w:val="nil"/>
          <w:left w:val="nil"/>
          <w:bottom w:val="nil"/>
          <w:right w:val="nil"/>
          <w:between w:val="nil"/>
        </w:pBdr>
        <w:spacing w:after="0" w:line="360" w:lineRule="auto"/>
        <w:ind w:left="567" w:firstLine="0"/>
        <w:rPr>
          <w:rFonts w:ascii="Arial" w:eastAsia="Arial" w:hAnsi="Arial" w:cs="Arial"/>
          <w:color w:val="000000"/>
          <w:sz w:val="24"/>
          <w:szCs w:val="24"/>
        </w:rPr>
      </w:pPr>
    </w:p>
    <w:p w14:paraId="2A0E9605" w14:textId="77777777" w:rsidR="00CB4EE6" w:rsidRPr="00E20D5C" w:rsidRDefault="00A5789C" w:rsidP="00E20D5C">
      <w:pPr>
        <w:numPr>
          <w:ilvl w:val="1"/>
          <w:numId w:val="15"/>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Composition</w:t>
      </w:r>
    </w:p>
    <w:p w14:paraId="0C9E0EF8" w14:textId="77777777" w:rsidR="00CB4EE6" w:rsidRPr="00E20D5C" w:rsidRDefault="00A5789C" w:rsidP="00E20D5C">
      <w:pPr>
        <w:pBdr>
          <w:top w:val="nil"/>
          <w:left w:val="nil"/>
          <w:bottom w:val="nil"/>
          <w:right w:val="nil"/>
          <w:between w:val="nil"/>
        </w:pBdr>
        <w:spacing w:after="0" w:line="360" w:lineRule="auto"/>
        <w:ind w:left="1276" w:firstLine="140"/>
        <w:rPr>
          <w:rFonts w:ascii="Arial" w:eastAsia="Arial" w:hAnsi="Arial" w:cs="Arial"/>
          <w:i/>
          <w:color w:val="808080"/>
          <w:sz w:val="24"/>
          <w:szCs w:val="24"/>
        </w:rPr>
      </w:pPr>
      <w:r w:rsidRPr="00E20D5C">
        <w:rPr>
          <w:rFonts w:ascii="Arial" w:eastAsia="Arial" w:hAnsi="Arial" w:cs="Arial"/>
          <w:i/>
          <w:color w:val="808080"/>
          <w:sz w:val="24"/>
          <w:szCs w:val="24"/>
        </w:rPr>
        <w:t>Permanent:</w:t>
      </w:r>
    </w:p>
    <w:p w14:paraId="26B0E8B5"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425"/>
        <w:rPr>
          <w:rFonts w:ascii="Arial" w:eastAsia="Arial" w:hAnsi="Arial" w:cs="Arial"/>
          <w:i/>
          <w:color w:val="808080"/>
          <w:sz w:val="24"/>
          <w:szCs w:val="24"/>
        </w:rPr>
      </w:pPr>
      <w:r w:rsidRPr="00E20D5C">
        <w:rPr>
          <w:rFonts w:ascii="Arial" w:eastAsia="Arial" w:hAnsi="Arial" w:cs="Arial"/>
          <w:i/>
          <w:color w:val="808080"/>
          <w:sz w:val="24"/>
          <w:szCs w:val="24"/>
        </w:rPr>
        <w:t>Principal (ex officio)</w:t>
      </w:r>
    </w:p>
    <w:p w14:paraId="6BDC2C76"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425"/>
        <w:rPr>
          <w:rFonts w:ascii="Arial" w:eastAsia="Arial" w:hAnsi="Arial" w:cs="Arial"/>
          <w:i/>
          <w:color w:val="808080"/>
          <w:sz w:val="24"/>
          <w:szCs w:val="24"/>
        </w:rPr>
      </w:pPr>
      <w:r w:rsidRPr="00E20D5C">
        <w:rPr>
          <w:rFonts w:ascii="Arial" w:eastAsia="Arial" w:hAnsi="Arial" w:cs="Arial"/>
          <w:i/>
          <w:color w:val="808080"/>
          <w:sz w:val="24"/>
          <w:szCs w:val="24"/>
        </w:rPr>
        <w:t>Deputy principal</w:t>
      </w:r>
    </w:p>
    <w:p w14:paraId="78A29A5B"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425"/>
        <w:rPr>
          <w:rFonts w:ascii="Arial" w:eastAsia="Arial" w:hAnsi="Arial" w:cs="Arial"/>
          <w:i/>
          <w:color w:val="808080"/>
          <w:sz w:val="24"/>
          <w:szCs w:val="24"/>
        </w:rPr>
      </w:pPr>
      <w:r w:rsidRPr="00E20D5C">
        <w:rPr>
          <w:rFonts w:ascii="Arial" w:eastAsia="Arial" w:hAnsi="Arial" w:cs="Arial"/>
          <w:i/>
          <w:color w:val="808080"/>
          <w:sz w:val="24"/>
          <w:szCs w:val="24"/>
        </w:rPr>
        <w:t>Respective departmental heads</w:t>
      </w:r>
    </w:p>
    <w:p w14:paraId="1108A00E"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425"/>
        <w:rPr>
          <w:rFonts w:ascii="Arial" w:eastAsia="Arial" w:hAnsi="Arial" w:cs="Arial"/>
          <w:i/>
          <w:color w:val="808080"/>
          <w:sz w:val="24"/>
          <w:szCs w:val="24"/>
        </w:rPr>
      </w:pPr>
      <w:r w:rsidRPr="00E20D5C">
        <w:rPr>
          <w:rFonts w:ascii="Arial" w:eastAsia="Arial" w:hAnsi="Arial" w:cs="Arial"/>
          <w:i/>
          <w:color w:val="808080"/>
          <w:sz w:val="24"/>
          <w:szCs w:val="24"/>
        </w:rPr>
        <w:t>Educator/therapist who referred a learner for support to the SBST</w:t>
      </w:r>
    </w:p>
    <w:p w14:paraId="12F0EA77"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425"/>
        <w:rPr>
          <w:rFonts w:ascii="Arial" w:eastAsia="Arial" w:hAnsi="Arial" w:cs="Arial"/>
          <w:i/>
          <w:color w:val="808080"/>
          <w:sz w:val="24"/>
          <w:szCs w:val="24"/>
        </w:rPr>
      </w:pPr>
      <w:r w:rsidRPr="00E20D5C">
        <w:rPr>
          <w:rFonts w:ascii="Arial" w:eastAsia="Arial" w:hAnsi="Arial" w:cs="Arial"/>
          <w:i/>
          <w:color w:val="808080"/>
          <w:sz w:val="24"/>
          <w:szCs w:val="24"/>
        </w:rPr>
        <w:t>Therapist</w:t>
      </w:r>
    </w:p>
    <w:p w14:paraId="3F5FA59B"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425"/>
        <w:rPr>
          <w:rFonts w:ascii="Arial" w:eastAsia="Arial" w:hAnsi="Arial" w:cs="Arial"/>
          <w:i/>
          <w:color w:val="808080"/>
          <w:sz w:val="24"/>
          <w:szCs w:val="24"/>
        </w:rPr>
      </w:pPr>
      <w:r w:rsidRPr="00E20D5C">
        <w:rPr>
          <w:rFonts w:ascii="Arial" w:eastAsia="Arial" w:hAnsi="Arial" w:cs="Arial"/>
          <w:i/>
          <w:color w:val="808080"/>
          <w:sz w:val="24"/>
          <w:szCs w:val="24"/>
        </w:rPr>
        <w:t>Social worker</w:t>
      </w:r>
    </w:p>
    <w:p w14:paraId="536104FF"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425"/>
        <w:rPr>
          <w:rFonts w:ascii="Arial" w:eastAsia="Arial" w:hAnsi="Arial" w:cs="Arial"/>
          <w:i/>
          <w:color w:val="808080"/>
          <w:sz w:val="24"/>
          <w:szCs w:val="24"/>
        </w:rPr>
      </w:pPr>
      <w:r w:rsidRPr="00E20D5C">
        <w:rPr>
          <w:rFonts w:ascii="Arial" w:eastAsia="Arial" w:hAnsi="Arial" w:cs="Arial"/>
          <w:i/>
          <w:color w:val="808080"/>
          <w:sz w:val="24"/>
          <w:szCs w:val="24"/>
        </w:rPr>
        <w:t>Counselling psychologist</w:t>
      </w:r>
    </w:p>
    <w:p w14:paraId="4C0994BC"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425"/>
        <w:rPr>
          <w:rFonts w:ascii="Arial" w:eastAsia="Arial" w:hAnsi="Arial" w:cs="Arial"/>
          <w:i/>
          <w:color w:val="808080"/>
          <w:sz w:val="24"/>
          <w:szCs w:val="24"/>
        </w:rPr>
      </w:pPr>
      <w:r w:rsidRPr="00E20D5C">
        <w:rPr>
          <w:rFonts w:ascii="Arial" w:eastAsia="Arial" w:hAnsi="Arial" w:cs="Arial"/>
          <w:i/>
          <w:color w:val="808080"/>
          <w:sz w:val="24"/>
          <w:szCs w:val="24"/>
        </w:rPr>
        <w:t>Nurse</w:t>
      </w:r>
    </w:p>
    <w:p w14:paraId="269BD1EE" w14:textId="77777777" w:rsidR="00CB4EE6" w:rsidRPr="00E20D5C" w:rsidRDefault="00A5789C" w:rsidP="00E20D5C">
      <w:pPr>
        <w:pBdr>
          <w:top w:val="nil"/>
          <w:left w:val="nil"/>
          <w:bottom w:val="nil"/>
          <w:right w:val="nil"/>
          <w:between w:val="nil"/>
        </w:pBdr>
        <w:spacing w:after="0" w:line="360" w:lineRule="auto"/>
        <w:ind w:left="1418" w:firstLine="0"/>
        <w:rPr>
          <w:rFonts w:ascii="Arial" w:eastAsia="Arial" w:hAnsi="Arial" w:cs="Arial"/>
          <w:i/>
          <w:color w:val="808080"/>
          <w:sz w:val="24"/>
          <w:szCs w:val="24"/>
        </w:rPr>
      </w:pPr>
      <w:r w:rsidRPr="00E20D5C">
        <w:rPr>
          <w:rFonts w:ascii="Arial" w:eastAsia="Arial" w:hAnsi="Arial" w:cs="Arial"/>
          <w:i/>
          <w:color w:val="808080"/>
          <w:sz w:val="24"/>
          <w:szCs w:val="24"/>
        </w:rPr>
        <w:t>Co-opted:</w:t>
      </w:r>
    </w:p>
    <w:p w14:paraId="42D164F0" w14:textId="77777777" w:rsidR="00CB4EE6" w:rsidRPr="00E20D5C" w:rsidRDefault="00A5789C" w:rsidP="00E20D5C">
      <w:pPr>
        <w:numPr>
          <w:ilvl w:val="0"/>
          <w:numId w:val="27"/>
        </w:numPr>
        <w:pBdr>
          <w:top w:val="nil"/>
          <w:left w:val="nil"/>
          <w:bottom w:val="nil"/>
          <w:right w:val="nil"/>
          <w:between w:val="nil"/>
        </w:pBdr>
        <w:spacing w:after="0" w:line="360" w:lineRule="auto"/>
        <w:ind w:left="1985" w:hanging="545"/>
        <w:rPr>
          <w:rFonts w:ascii="Arial" w:eastAsia="Arial" w:hAnsi="Arial" w:cs="Arial"/>
          <w:i/>
          <w:color w:val="808080"/>
          <w:sz w:val="24"/>
          <w:szCs w:val="24"/>
        </w:rPr>
      </w:pPr>
      <w:r w:rsidRPr="00E20D5C">
        <w:rPr>
          <w:rFonts w:ascii="Arial" w:eastAsia="Arial" w:hAnsi="Arial" w:cs="Arial"/>
          <w:i/>
          <w:color w:val="808080"/>
          <w:sz w:val="24"/>
          <w:szCs w:val="24"/>
        </w:rPr>
        <w:t>Members of the DBST, as needed</w:t>
      </w:r>
    </w:p>
    <w:p w14:paraId="761A1DFB" w14:textId="77777777" w:rsidR="00CB4EE6" w:rsidRPr="00E20D5C" w:rsidRDefault="00CB4EE6" w:rsidP="00E20D5C">
      <w:pPr>
        <w:pBdr>
          <w:top w:val="nil"/>
          <w:left w:val="nil"/>
          <w:bottom w:val="nil"/>
          <w:right w:val="nil"/>
          <w:between w:val="nil"/>
        </w:pBdr>
        <w:spacing w:after="0" w:line="360" w:lineRule="auto"/>
        <w:ind w:left="1797" w:firstLine="0"/>
        <w:rPr>
          <w:rFonts w:ascii="Arial" w:eastAsia="Arial" w:hAnsi="Arial" w:cs="Arial"/>
          <w:color w:val="000000"/>
          <w:sz w:val="24"/>
          <w:szCs w:val="24"/>
        </w:rPr>
      </w:pPr>
    </w:p>
    <w:p w14:paraId="62FD1B5F" w14:textId="77777777" w:rsidR="00CB4EE6" w:rsidRPr="00E20D5C" w:rsidRDefault="00A5789C" w:rsidP="00E20D5C">
      <w:pPr>
        <w:pBdr>
          <w:top w:val="nil"/>
          <w:left w:val="nil"/>
          <w:bottom w:val="nil"/>
          <w:right w:val="nil"/>
          <w:between w:val="nil"/>
        </w:pBdr>
        <w:spacing w:after="0" w:line="360" w:lineRule="auto"/>
        <w:ind w:left="709" w:firstLine="0"/>
        <w:rPr>
          <w:rFonts w:ascii="Arial" w:eastAsia="Arial Narrow" w:hAnsi="Arial" w:cs="Arial"/>
          <w:i/>
          <w:color w:val="000000"/>
          <w:sz w:val="24"/>
          <w:szCs w:val="24"/>
        </w:rPr>
      </w:pPr>
      <w:r w:rsidRPr="00E20D5C">
        <w:rPr>
          <w:rFonts w:ascii="Arial" w:eastAsia="Arial" w:hAnsi="Arial" w:cs="Arial"/>
          <w:b/>
          <w:i/>
          <w:color w:val="000000"/>
          <w:sz w:val="24"/>
          <w:szCs w:val="24"/>
          <w:u w:val="single"/>
        </w:rPr>
        <w:t>Note</w:t>
      </w:r>
      <w:r w:rsidRPr="00E20D5C">
        <w:rPr>
          <w:rFonts w:ascii="Arial" w:eastAsia="Arial Narrow" w:hAnsi="Arial" w:cs="Arial"/>
          <w:i/>
          <w:color w:val="000000"/>
          <w:sz w:val="24"/>
          <w:szCs w:val="24"/>
        </w:rPr>
        <w:t xml:space="preserve">: Whilst an official SBST has been established at the school, every staff member, SGB member, parent association member, other parents/guardians as well as the school’s network of dedicated volunteers are all essentially members of the SBST. This is because the ethos and culture at the school </w:t>
      </w:r>
      <w:r w:rsidRPr="00E20D5C">
        <w:rPr>
          <w:rFonts w:ascii="Arial" w:eastAsia="Arial Narrow" w:hAnsi="Arial" w:cs="Arial"/>
          <w:i/>
          <w:color w:val="000000"/>
          <w:sz w:val="24"/>
          <w:szCs w:val="24"/>
        </w:rPr>
        <w:lastRenderedPageBreak/>
        <w:t xml:space="preserve">revolves around ensuring that all learners receive the </w:t>
      </w:r>
      <w:proofErr w:type="gramStart"/>
      <w:r w:rsidRPr="00E20D5C">
        <w:rPr>
          <w:rFonts w:ascii="Arial" w:eastAsia="Arial Narrow" w:hAnsi="Arial" w:cs="Arial"/>
          <w:i/>
          <w:color w:val="000000"/>
          <w:sz w:val="24"/>
          <w:szCs w:val="24"/>
        </w:rPr>
        <w:t>support</w:t>
      </w:r>
      <w:proofErr w:type="gramEnd"/>
      <w:r w:rsidRPr="00E20D5C">
        <w:rPr>
          <w:rFonts w:ascii="Arial" w:eastAsia="Arial Narrow" w:hAnsi="Arial" w:cs="Arial"/>
          <w:i/>
          <w:color w:val="000000"/>
          <w:sz w:val="24"/>
          <w:szCs w:val="24"/>
        </w:rPr>
        <w:t xml:space="preserve"> they need to address the barriers and challenges they encounter.</w:t>
      </w:r>
    </w:p>
    <w:p w14:paraId="230FE8A6" w14:textId="77777777" w:rsidR="00CB4EE6" w:rsidRPr="00E20D5C" w:rsidRDefault="00CB4EE6" w:rsidP="00E20D5C">
      <w:pPr>
        <w:pBdr>
          <w:top w:val="nil"/>
          <w:left w:val="nil"/>
          <w:bottom w:val="nil"/>
          <w:right w:val="nil"/>
          <w:between w:val="nil"/>
        </w:pBdr>
        <w:spacing w:after="0" w:line="360" w:lineRule="auto"/>
        <w:ind w:left="709" w:firstLine="0"/>
        <w:rPr>
          <w:rFonts w:ascii="Arial" w:eastAsia="Arial" w:hAnsi="Arial" w:cs="Arial"/>
          <w:color w:val="000000"/>
          <w:sz w:val="24"/>
          <w:szCs w:val="24"/>
        </w:rPr>
      </w:pPr>
    </w:p>
    <w:p w14:paraId="345CF9AE" w14:textId="77777777" w:rsidR="00CB4EE6" w:rsidRPr="00E20D5C" w:rsidRDefault="00A5789C" w:rsidP="00E20D5C">
      <w:pPr>
        <w:pStyle w:val="Heading1"/>
        <w:numPr>
          <w:ilvl w:val="0"/>
          <w:numId w:val="15"/>
        </w:numPr>
        <w:spacing w:before="0" w:after="0" w:line="360" w:lineRule="auto"/>
        <w:ind w:left="709" w:hanging="709"/>
        <w:rPr>
          <w:rFonts w:ascii="Arial" w:eastAsia="Arial" w:hAnsi="Arial" w:cs="Arial"/>
          <w:sz w:val="24"/>
          <w:szCs w:val="24"/>
        </w:rPr>
      </w:pPr>
      <w:bookmarkStart w:id="16" w:name="_Toc228883899"/>
      <w:r w:rsidRPr="00E20D5C">
        <w:rPr>
          <w:rFonts w:ascii="Arial" w:eastAsia="Arial" w:hAnsi="Arial" w:cs="Arial"/>
          <w:sz w:val="24"/>
          <w:szCs w:val="24"/>
        </w:rPr>
        <w:t>ROLES AND RESPONSIBILITIES</w:t>
      </w:r>
      <w:bookmarkEnd w:id="16"/>
    </w:p>
    <w:p w14:paraId="6DE345B9" w14:textId="77777777" w:rsidR="00CB4EE6" w:rsidRPr="00E20D5C" w:rsidRDefault="00A5789C" w:rsidP="00E20D5C">
      <w:pPr>
        <w:numPr>
          <w:ilvl w:val="1"/>
          <w:numId w:val="15"/>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Principal (ex officio)</w:t>
      </w:r>
    </w:p>
    <w:p w14:paraId="42F6CF48" w14:textId="77777777" w:rsidR="00CB4EE6" w:rsidRPr="00E20D5C" w:rsidRDefault="00A5789C" w:rsidP="00E20D5C">
      <w:pPr>
        <w:widowControl w:val="0"/>
        <w:numPr>
          <w:ilvl w:val="0"/>
          <w:numId w:val="45"/>
        </w:numPr>
        <w:tabs>
          <w:tab w:val="left" w:pos="1560"/>
        </w:tabs>
        <w:spacing w:after="0" w:line="360" w:lineRule="auto"/>
        <w:ind w:left="1985" w:hanging="566"/>
        <w:rPr>
          <w:rFonts w:ascii="Arial" w:eastAsia="Arial" w:hAnsi="Arial" w:cs="Arial"/>
          <w:color w:val="000000"/>
          <w:sz w:val="24"/>
          <w:szCs w:val="24"/>
        </w:rPr>
      </w:pPr>
      <w:r w:rsidRPr="00E20D5C">
        <w:rPr>
          <w:rFonts w:ascii="Arial" w:eastAsia="Arial" w:hAnsi="Arial" w:cs="Arial"/>
          <w:color w:val="000000"/>
          <w:sz w:val="24"/>
          <w:szCs w:val="24"/>
        </w:rPr>
        <w:t xml:space="preserve">The principal must ensure that a fully functional SBST is in operation. </w:t>
      </w:r>
    </w:p>
    <w:p w14:paraId="117AC76A" w14:textId="77777777" w:rsidR="00CB4EE6" w:rsidRPr="00E20D5C" w:rsidRDefault="00A5789C" w:rsidP="00E20D5C">
      <w:pPr>
        <w:widowControl w:val="0"/>
        <w:numPr>
          <w:ilvl w:val="0"/>
          <w:numId w:val="45"/>
        </w:numPr>
        <w:tabs>
          <w:tab w:val="left" w:pos="1560"/>
        </w:tabs>
        <w:spacing w:after="0" w:line="360" w:lineRule="auto"/>
        <w:ind w:left="1985" w:hanging="566"/>
        <w:rPr>
          <w:rFonts w:ascii="Arial" w:eastAsia="Arial" w:hAnsi="Arial" w:cs="Arial"/>
          <w:color w:val="000000"/>
          <w:sz w:val="24"/>
          <w:szCs w:val="24"/>
        </w:rPr>
      </w:pPr>
      <w:r w:rsidRPr="00E20D5C">
        <w:rPr>
          <w:rFonts w:ascii="Arial" w:eastAsia="Arial" w:hAnsi="Arial" w:cs="Arial"/>
          <w:color w:val="000000"/>
          <w:sz w:val="24"/>
          <w:szCs w:val="24"/>
        </w:rPr>
        <w:t>The principal must ensure that the SBST is involved in all matters relating to any support a learner may require to ensure quality education.</w:t>
      </w:r>
    </w:p>
    <w:p w14:paraId="2E40E136" w14:textId="77777777" w:rsidR="00CB4EE6" w:rsidRPr="00E20D5C" w:rsidRDefault="00A5789C" w:rsidP="00E20D5C">
      <w:pPr>
        <w:numPr>
          <w:ilvl w:val="1"/>
          <w:numId w:val="15"/>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E20D5C">
        <w:rPr>
          <w:rFonts w:ascii="Arial" w:eastAsia="Arial" w:hAnsi="Arial" w:cs="Arial"/>
          <w:color w:val="000000"/>
          <w:sz w:val="24"/>
          <w:szCs w:val="24"/>
        </w:rPr>
        <w:t>Educators</w:t>
      </w:r>
    </w:p>
    <w:p w14:paraId="0A0C94D6" w14:textId="77777777" w:rsidR="00CB4EE6" w:rsidRPr="00E20D5C" w:rsidRDefault="00A5789C" w:rsidP="00E20D5C">
      <w:pPr>
        <w:widowControl w:val="0"/>
        <w:numPr>
          <w:ilvl w:val="0"/>
          <w:numId w:val="3"/>
        </w:numPr>
        <w:tabs>
          <w:tab w:val="left" w:pos="1560"/>
        </w:tabs>
        <w:spacing w:after="0" w:line="360" w:lineRule="auto"/>
        <w:ind w:left="1985" w:right="660" w:hanging="566"/>
        <w:rPr>
          <w:rFonts w:ascii="Arial" w:eastAsia="Arial" w:hAnsi="Arial" w:cs="Arial"/>
          <w:color w:val="000000"/>
          <w:sz w:val="24"/>
          <w:szCs w:val="24"/>
        </w:rPr>
      </w:pPr>
      <w:bookmarkStart w:id="17" w:name="_heading=h.2jxsxqh" w:colFirst="0" w:colLast="0"/>
      <w:bookmarkEnd w:id="17"/>
      <w:r w:rsidRPr="00E20D5C">
        <w:rPr>
          <w:rFonts w:ascii="Arial" w:eastAsia="Arial" w:hAnsi="Arial" w:cs="Arial"/>
          <w:color w:val="000000"/>
          <w:sz w:val="24"/>
          <w:szCs w:val="24"/>
        </w:rPr>
        <w:t>Educators are expected to identify any learner that may experience any difficulty in the learning process.</w:t>
      </w:r>
    </w:p>
    <w:p w14:paraId="1FB67C68" w14:textId="77777777" w:rsidR="00CB4EE6" w:rsidRPr="00E20D5C" w:rsidRDefault="00A5789C" w:rsidP="00E20D5C">
      <w:pPr>
        <w:widowControl w:val="0"/>
        <w:numPr>
          <w:ilvl w:val="0"/>
          <w:numId w:val="3"/>
        </w:numPr>
        <w:tabs>
          <w:tab w:val="left" w:pos="1560"/>
        </w:tabs>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The teacher must identify any support that may be provided in the classroom. Such support may comprise additional exercises, extra lessons during break or after school, or a change in teaching methods and/or classroom management.</w:t>
      </w:r>
    </w:p>
    <w:p w14:paraId="36CF7122" w14:textId="77777777" w:rsidR="00CB4EE6" w:rsidRPr="00E20D5C" w:rsidRDefault="00A5789C" w:rsidP="00E20D5C">
      <w:pPr>
        <w:widowControl w:val="0"/>
        <w:numPr>
          <w:ilvl w:val="0"/>
          <w:numId w:val="3"/>
        </w:numPr>
        <w:tabs>
          <w:tab w:val="left" w:pos="1560"/>
        </w:tabs>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The teacher must record any support on the SNA 1 form (see Annexure A).</w:t>
      </w:r>
    </w:p>
    <w:p w14:paraId="4F33E68A" w14:textId="77777777" w:rsidR="00CB4EE6" w:rsidRPr="00E20D5C" w:rsidRDefault="00A5789C" w:rsidP="00E20D5C">
      <w:pPr>
        <w:widowControl w:val="0"/>
        <w:numPr>
          <w:ilvl w:val="0"/>
          <w:numId w:val="3"/>
        </w:numPr>
        <w:tabs>
          <w:tab w:val="left" w:pos="1560"/>
        </w:tabs>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If any classroom support does not render positive results, the teacher must inform the SBST. The learner’s SNA 1 form must be provided to the SBST.</w:t>
      </w:r>
    </w:p>
    <w:p w14:paraId="15201706" w14:textId="77777777" w:rsidR="00CB4EE6" w:rsidRPr="00E20D5C" w:rsidRDefault="00A5789C" w:rsidP="00E20D5C">
      <w:pPr>
        <w:numPr>
          <w:ilvl w:val="1"/>
          <w:numId w:val="15"/>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E20D5C">
        <w:rPr>
          <w:rFonts w:ascii="Arial" w:eastAsia="Arial" w:hAnsi="Arial" w:cs="Arial"/>
          <w:color w:val="000000"/>
          <w:sz w:val="24"/>
          <w:szCs w:val="24"/>
        </w:rPr>
        <w:t>SBST</w:t>
      </w:r>
    </w:p>
    <w:p w14:paraId="0B200152" w14:textId="77777777" w:rsidR="00CB4EE6" w:rsidRPr="00E20D5C" w:rsidRDefault="00A5789C" w:rsidP="00E20D5C">
      <w:pPr>
        <w:pBdr>
          <w:top w:val="nil"/>
          <w:left w:val="nil"/>
          <w:bottom w:val="nil"/>
          <w:right w:val="nil"/>
          <w:between w:val="nil"/>
        </w:pBdr>
        <w:spacing w:after="0" w:line="360" w:lineRule="auto"/>
        <w:ind w:left="1418" w:firstLine="0"/>
        <w:rPr>
          <w:rFonts w:ascii="Arial" w:eastAsia="Arial" w:hAnsi="Arial" w:cs="Arial"/>
          <w:b/>
          <w:i/>
          <w:color w:val="000000"/>
          <w:sz w:val="24"/>
          <w:szCs w:val="24"/>
        </w:rPr>
      </w:pPr>
      <w:r w:rsidRPr="00E20D5C">
        <w:rPr>
          <w:rFonts w:ascii="Arial" w:eastAsia="Arial" w:hAnsi="Arial" w:cs="Arial"/>
          <w:color w:val="000000"/>
          <w:sz w:val="24"/>
          <w:szCs w:val="24"/>
        </w:rPr>
        <w:t>The SBST must:</w:t>
      </w:r>
    </w:p>
    <w:p w14:paraId="65DF6CD8"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study the report provided by the teacher on barriers identified and support provided/implemented up to that point, and the impact of the support;</w:t>
      </w:r>
    </w:p>
    <w:p w14:paraId="475F944D"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assess support needed, and develop a programme for teachers and parents;</w:t>
      </w:r>
    </w:p>
    <w:p w14:paraId="38C93526"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provide training/support to be implemented in the classroom, if necessary;</w:t>
      </w:r>
    </w:p>
    <w:p w14:paraId="1A08D138"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evaluate/monitor the support following its implementation for a period agreed upon by the SBST, teacher and parents, and compile a formal report;</w:t>
      </w:r>
    </w:p>
    <w:p w14:paraId="5F4EFFB9"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lastRenderedPageBreak/>
        <w:t>identify and mobilise further school-based support assets; and</w:t>
      </w:r>
    </w:p>
    <w:p w14:paraId="74B546C1"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encourage collegial/peer support.</w:t>
      </w:r>
    </w:p>
    <w:p w14:paraId="69683F30"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Moreover, the core purpose of the SBST is to support the teaching and learning process. Key functions in this regard are to:</w:t>
      </w:r>
    </w:p>
    <w:p w14:paraId="5F4D15FD" w14:textId="77777777" w:rsidR="00CB4EE6" w:rsidRPr="00E20D5C" w:rsidRDefault="00A5789C" w:rsidP="00E20D5C">
      <w:pPr>
        <w:widowControl w:val="0"/>
        <w:numPr>
          <w:ilvl w:val="0"/>
          <w:numId w:val="20"/>
        </w:numPr>
        <w:spacing w:after="0" w:line="360" w:lineRule="auto"/>
        <w:ind w:left="2552" w:right="658" w:hanging="425"/>
        <w:rPr>
          <w:rFonts w:ascii="Arial" w:eastAsia="Arial" w:hAnsi="Arial" w:cs="Arial"/>
          <w:color w:val="000000"/>
          <w:sz w:val="24"/>
          <w:szCs w:val="24"/>
        </w:rPr>
      </w:pPr>
      <w:r w:rsidRPr="00E20D5C">
        <w:rPr>
          <w:rFonts w:ascii="Arial" w:eastAsia="Arial" w:hAnsi="Arial" w:cs="Arial"/>
          <w:color w:val="000000"/>
          <w:sz w:val="24"/>
          <w:szCs w:val="24"/>
        </w:rPr>
        <w:t xml:space="preserve">participate in the coordination of all </w:t>
      </w:r>
      <w:proofErr w:type="gramStart"/>
      <w:r w:rsidRPr="00E20D5C">
        <w:rPr>
          <w:rFonts w:ascii="Arial" w:eastAsia="Arial" w:hAnsi="Arial" w:cs="Arial"/>
          <w:color w:val="000000"/>
          <w:sz w:val="24"/>
          <w:szCs w:val="24"/>
        </w:rPr>
        <w:t>learner</w:t>
      </w:r>
      <w:proofErr w:type="gramEnd"/>
      <w:r w:rsidRPr="00E20D5C">
        <w:rPr>
          <w:rFonts w:ascii="Arial" w:eastAsia="Arial" w:hAnsi="Arial" w:cs="Arial"/>
          <w:color w:val="000000"/>
          <w:sz w:val="24"/>
          <w:szCs w:val="24"/>
        </w:rPr>
        <w:t>, teacher, curriculum and school development support in the school, which includes linking the SBST to other school-based management structures and processes;</w:t>
      </w:r>
    </w:p>
    <w:p w14:paraId="2B5166EC" w14:textId="77777777" w:rsidR="00CB4EE6" w:rsidRPr="00E20D5C" w:rsidRDefault="00A5789C" w:rsidP="00E20D5C">
      <w:pPr>
        <w:widowControl w:val="0"/>
        <w:numPr>
          <w:ilvl w:val="0"/>
          <w:numId w:val="20"/>
        </w:numPr>
        <w:spacing w:after="0" w:line="360" w:lineRule="auto"/>
        <w:ind w:left="2552" w:right="660" w:hanging="425"/>
        <w:rPr>
          <w:rFonts w:ascii="Arial" w:eastAsia="Arial" w:hAnsi="Arial" w:cs="Arial"/>
          <w:color w:val="000000"/>
          <w:sz w:val="24"/>
          <w:szCs w:val="24"/>
        </w:rPr>
      </w:pPr>
      <w:r w:rsidRPr="00E20D5C">
        <w:rPr>
          <w:rFonts w:ascii="Arial" w:eastAsia="Arial" w:hAnsi="Arial" w:cs="Arial"/>
          <w:color w:val="000000"/>
          <w:sz w:val="24"/>
          <w:szCs w:val="24"/>
        </w:rPr>
        <w:t>collectively identify school needs and specifically also barriers to learning at learner, teacher, curriculum and school levels;</w:t>
      </w:r>
    </w:p>
    <w:p w14:paraId="6CE647AB" w14:textId="77777777" w:rsidR="00CB4EE6" w:rsidRPr="00E20D5C" w:rsidRDefault="00A5789C" w:rsidP="00E20D5C">
      <w:pPr>
        <w:widowControl w:val="0"/>
        <w:numPr>
          <w:ilvl w:val="0"/>
          <w:numId w:val="20"/>
        </w:numPr>
        <w:spacing w:after="0" w:line="360" w:lineRule="auto"/>
        <w:ind w:left="2552" w:right="660" w:hanging="425"/>
        <w:rPr>
          <w:rFonts w:ascii="Arial" w:eastAsia="Arial" w:hAnsi="Arial" w:cs="Arial"/>
          <w:color w:val="000000"/>
          <w:sz w:val="24"/>
          <w:szCs w:val="24"/>
        </w:rPr>
      </w:pPr>
      <w:r w:rsidRPr="00E20D5C">
        <w:rPr>
          <w:rFonts w:ascii="Arial" w:eastAsia="Arial" w:hAnsi="Arial" w:cs="Arial"/>
          <w:color w:val="000000"/>
          <w:sz w:val="24"/>
          <w:szCs w:val="24"/>
        </w:rPr>
        <w:t>collectively develop strategies to address identified needs and barriers, which should include a major focus on teacher development and parent consultation and support;</w:t>
      </w:r>
    </w:p>
    <w:p w14:paraId="59586674" w14:textId="77777777" w:rsidR="00CB4EE6" w:rsidRPr="00E20D5C" w:rsidRDefault="00A5789C" w:rsidP="00E20D5C">
      <w:pPr>
        <w:widowControl w:val="0"/>
        <w:numPr>
          <w:ilvl w:val="0"/>
          <w:numId w:val="20"/>
        </w:numPr>
        <w:spacing w:after="0" w:line="360" w:lineRule="auto"/>
        <w:ind w:left="2552" w:right="660" w:hanging="425"/>
        <w:rPr>
          <w:rFonts w:ascii="Arial" w:eastAsia="Arial" w:hAnsi="Arial" w:cs="Arial"/>
          <w:color w:val="000000"/>
          <w:sz w:val="24"/>
          <w:szCs w:val="24"/>
        </w:rPr>
      </w:pPr>
      <w:r w:rsidRPr="00E20D5C">
        <w:rPr>
          <w:rFonts w:ascii="Arial" w:eastAsia="Arial" w:hAnsi="Arial" w:cs="Arial"/>
          <w:color w:val="000000"/>
          <w:sz w:val="24"/>
          <w:szCs w:val="24"/>
        </w:rPr>
        <w:t>secure the resources to address identified challenges, looking both within and outside the school; and</w:t>
      </w:r>
    </w:p>
    <w:p w14:paraId="2F5F4962" w14:textId="77777777" w:rsidR="00CB4EE6" w:rsidRPr="00E20D5C" w:rsidRDefault="00A5789C" w:rsidP="00E20D5C">
      <w:pPr>
        <w:widowControl w:val="0"/>
        <w:numPr>
          <w:ilvl w:val="0"/>
          <w:numId w:val="20"/>
        </w:numPr>
        <w:spacing w:after="0" w:line="360" w:lineRule="auto"/>
        <w:ind w:left="2552" w:right="660" w:hanging="425"/>
        <w:rPr>
          <w:rFonts w:ascii="Arial" w:eastAsia="Arial" w:hAnsi="Arial" w:cs="Arial"/>
          <w:color w:val="000000"/>
          <w:sz w:val="24"/>
          <w:szCs w:val="24"/>
        </w:rPr>
      </w:pPr>
      <w:r w:rsidRPr="00E20D5C">
        <w:rPr>
          <w:rFonts w:ascii="Arial" w:eastAsia="Arial" w:hAnsi="Arial" w:cs="Arial"/>
          <w:color w:val="000000"/>
          <w:sz w:val="24"/>
          <w:szCs w:val="24"/>
        </w:rPr>
        <w:t>monitor and evaluate the work of the team within an ‘action-reflection’ framework.</w:t>
      </w:r>
    </w:p>
    <w:p w14:paraId="758EF4E3"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The SBST must ensure that a plan of action is compiled to ensure optimum support to learners (see Annexure B). This plan must utilise all school-based support structures available to the school.</w:t>
      </w:r>
    </w:p>
    <w:p w14:paraId="0855A2D4"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The SBST must facilitate the sharing of resources among educators, and the discussion and exchange of ideas relating to support and intervention strategies for individual learners.</w:t>
      </w:r>
    </w:p>
    <w:p w14:paraId="585443F4" w14:textId="77777777" w:rsidR="00CB4EE6" w:rsidRPr="00E20D5C" w:rsidRDefault="00A5789C" w:rsidP="00E20D5C">
      <w:pPr>
        <w:widowControl w:val="0"/>
        <w:numPr>
          <w:ilvl w:val="0"/>
          <w:numId w:val="33"/>
        </w:numPr>
        <w:spacing w:after="0" w:line="360" w:lineRule="auto"/>
        <w:ind w:left="1985" w:right="660" w:hanging="566"/>
        <w:rPr>
          <w:rFonts w:ascii="Arial" w:hAnsi="Arial" w:cs="Arial"/>
          <w:sz w:val="24"/>
          <w:szCs w:val="24"/>
        </w:rPr>
      </w:pPr>
      <w:r w:rsidRPr="00E20D5C">
        <w:rPr>
          <w:rFonts w:ascii="Arial" w:eastAsia="Arial" w:hAnsi="Arial" w:cs="Arial"/>
          <w:color w:val="000000"/>
          <w:sz w:val="24"/>
          <w:szCs w:val="24"/>
        </w:rPr>
        <w:t xml:space="preserve">The SBST must expand the school’s network of organisations, individuals and other resources, such as medical practitioners, who may be consulted regarding the varied and individual support needs of learners. </w:t>
      </w:r>
    </w:p>
    <w:p w14:paraId="33BFD689" w14:textId="77777777" w:rsidR="00CB4EE6" w:rsidRPr="00E20D5C" w:rsidRDefault="00A5789C" w:rsidP="00E20D5C">
      <w:pPr>
        <w:widowControl w:val="0"/>
        <w:numPr>
          <w:ilvl w:val="0"/>
          <w:numId w:val="33"/>
        </w:numPr>
        <w:spacing w:after="0" w:line="360" w:lineRule="auto"/>
        <w:ind w:left="1985" w:right="660" w:hanging="566"/>
        <w:rPr>
          <w:rFonts w:ascii="Arial" w:eastAsia="Arial" w:hAnsi="Arial" w:cs="Arial"/>
          <w:color w:val="000000"/>
          <w:sz w:val="24"/>
          <w:szCs w:val="24"/>
        </w:rPr>
      </w:pPr>
      <w:r w:rsidRPr="00E20D5C">
        <w:rPr>
          <w:rFonts w:ascii="Arial" w:eastAsia="Arial" w:hAnsi="Arial" w:cs="Arial"/>
          <w:color w:val="000000"/>
          <w:sz w:val="24"/>
          <w:szCs w:val="24"/>
        </w:rPr>
        <w:t xml:space="preserve">If the SBST has exhausted all support methods available to </w:t>
      </w:r>
      <w:r w:rsidRPr="00E20D5C">
        <w:rPr>
          <w:rFonts w:ascii="Arial" w:eastAsia="Arial" w:hAnsi="Arial" w:cs="Arial"/>
          <w:color w:val="000000"/>
          <w:sz w:val="24"/>
          <w:szCs w:val="24"/>
        </w:rPr>
        <w:lastRenderedPageBreak/>
        <w:t>them, they need to seek assistance from the district-based support team by completing SNA 2 (see Annexure C) and submitting it to the district office.</w:t>
      </w:r>
    </w:p>
    <w:p w14:paraId="61961903" w14:textId="77777777" w:rsidR="00CB4EE6" w:rsidRPr="00E20D5C" w:rsidRDefault="00CB4EE6" w:rsidP="00E20D5C">
      <w:pPr>
        <w:widowControl w:val="0"/>
        <w:spacing w:after="0" w:line="360" w:lineRule="auto"/>
        <w:ind w:right="660"/>
        <w:rPr>
          <w:rFonts w:ascii="Arial" w:eastAsia="Arial" w:hAnsi="Arial" w:cs="Arial"/>
          <w:color w:val="000000"/>
          <w:sz w:val="24"/>
          <w:szCs w:val="24"/>
        </w:rPr>
      </w:pPr>
    </w:p>
    <w:p w14:paraId="564A80B9" w14:textId="77777777" w:rsidR="00CB4EE6" w:rsidRPr="00E20D5C" w:rsidRDefault="00A5789C" w:rsidP="00E20D5C">
      <w:pPr>
        <w:numPr>
          <w:ilvl w:val="1"/>
          <w:numId w:val="15"/>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E20D5C">
        <w:rPr>
          <w:rFonts w:ascii="Arial" w:eastAsia="Arial" w:hAnsi="Arial" w:cs="Arial"/>
          <w:color w:val="000000"/>
          <w:sz w:val="24"/>
          <w:szCs w:val="24"/>
        </w:rPr>
        <w:t>Parents</w:t>
      </w:r>
    </w:p>
    <w:p w14:paraId="033923FC"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need to take responsibility for the support of their children in the most inclusive setting possible.</w:t>
      </w:r>
    </w:p>
    <w:p w14:paraId="422627CE"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should be empowered to understand how their child’s potential can be optimally developed.</w:t>
      </w:r>
    </w:p>
    <w:p w14:paraId="4CD1D896"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need access to information on the kinds of support their child requires.</w:t>
      </w:r>
    </w:p>
    <w:p w14:paraId="296EDFAA"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must know their rights in terms of accessing the available support.</w:t>
      </w:r>
    </w:p>
    <w:p w14:paraId="1D874930"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must make every effort to ensure that their child has access to an appropriate early intervention programme available in their area.</w:t>
      </w:r>
    </w:p>
    <w:p w14:paraId="6A0F7467"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who suspect that their child has additional support needs, but who has not accessed early intervention programmes prior to the child’s admission to the school, must declare this to the school upon admission.</w:t>
      </w:r>
    </w:p>
    <w:p w14:paraId="6DF17592"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must ensure that the relevant sections of the support needs assessment are completed in respect of the child’s needs.</w:t>
      </w:r>
    </w:p>
    <w:p w14:paraId="6338604B"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must include in the child’s application any appropriate reports such as social or medical records, a health and disability assessment form, reports from teachers, or reports from early intervention support providers.</w:t>
      </w:r>
    </w:p>
    <w:p w14:paraId="04D2F9A3"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must work with the school to complete all relevant forms.</w:t>
      </w:r>
    </w:p>
    <w:p w14:paraId="2CBF9445" w14:textId="77777777" w:rsidR="00CB4EE6" w:rsidRPr="00E20D5C" w:rsidRDefault="00A5789C" w:rsidP="00E20D5C">
      <w:pPr>
        <w:widowControl w:val="0"/>
        <w:numPr>
          <w:ilvl w:val="0"/>
          <w:numId w:val="24"/>
        </w:numPr>
        <w:pBdr>
          <w:top w:val="nil"/>
          <w:left w:val="nil"/>
          <w:bottom w:val="nil"/>
          <w:right w:val="nil"/>
          <w:between w:val="nil"/>
        </w:pBdr>
        <w:shd w:val="clear" w:color="auto" w:fill="FFFFFF"/>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Parents must play a meaningful role in partnering with the teacher to ensure that the support outlined in the individual support plan is successfully implemented.</w:t>
      </w:r>
    </w:p>
    <w:p w14:paraId="4CA7DB6E" w14:textId="77777777" w:rsidR="00CB4EE6" w:rsidRPr="00E20D5C" w:rsidRDefault="00A5789C" w:rsidP="00E20D5C">
      <w:pPr>
        <w:widowControl w:val="0"/>
        <w:numPr>
          <w:ilvl w:val="0"/>
          <w:numId w:val="24"/>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 xml:space="preserve">Parent/caregiver participation in the SIAS process along with the school is not a matter of </w:t>
      </w:r>
      <w:proofErr w:type="gramStart"/>
      <w:r w:rsidRPr="00E20D5C">
        <w:rPr>
          <w:rFonts w:ascii="Arial" w:eastAsia="Arial" w:hAnsi="Arial" w:cs="Arial"/>
          <w:color w:val="000000"/>
          <w:sz w:val="24"/>
          <w:szCs w:val="24"/>
        </w:rPr>
        <w:t>choice, but</w:t>
      </w:r>
      <w:proofErr w:type="gramEnd"/>
      <w:r w:rsidRPr="00E20D5C">
        <w:rPr>
          <w:rFonts w:ascii="Arial" w:eastAsia="Arial" w:hAnsi="Arial" w:cs="Arial"/>
          <w:color w:val="000000"/>
          <w:sz w:val="24"/>
          <w:szCs w:val="24"/>
        </w:rPr>
        <w:t xml:space="preserve"> is compulsory. </w:t>
      </w:r>
    </w:p>
    <w:p w14:paraId="51167C34" w14:textId="77777777" w:rsidR="00CB4EE6" w:rsidRPr="00E20D5C" w:rsidRDefault="00A5789C" w:rsidP="00E20D5C">
      <w:pPr>
        <w:pStyle w:val="Heading1"/>
        <w:numPr>
          <w:ilvl w:val="0"/>
          <w:numId w:val="15"/>
        </w:numPr>
        <w:spacing w:before="0" w:after="0" w:line="360" w:lineRule="auto"/>
        <w:ind w:left="709" w:hanging="709"/>
        <w:rPr>
          <w:rFonts w:ascii="Arial" w:eastAsia="Arial" w:hAnsi="Arial" w:cs="Arial"/>
          <w:sz w:val="24"/>
          <w:szCs w:val="24"/>
        </w:rPr>
      </w:pPr>
      <w:bookmarkStart w:id="18" w:name="_Toc228883900"/>
      <w:r w:rsidRPr="00E20D5C">
        <w:rPr>
          <w:rFonts w:ascii="Arial" w:eastAsia="Arial" w:hAnsi="Arial" w:cs="Arial"/>
          <w:sz w:val="24"/>
          <w:szCs w:val="24"/>
        </w:rPr>
        <w:lastRenderedPageBreak/>
        <w:t>PROCESS OF REFERRAL</w:t>
      </w:r>
      <w:bookmarkEnd w:id="18"/>
    </w:p>
    <w:p w14:paraId="66A7BF30" w14:textId="77777777" w:rsidR="00CB4EE6" w:rsidRPr="00E20D5C" w:rsidRDefault="00A5789C" w:rsidP="00E20D5C">
      <w:pPr>
        <w:widowControl w:val="0"/>
        <w:numPr>
          <w:ilvl w:val="1"/>
          <w:numId w:val="12"/>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Issues for referral to the SBST mainly arise from:</w:t>
      </w:r>
    </w:p>
    <w:p w14:paraId="4C5E8EA5" w14:textId="77777777" w:rsidR="00CB4EE6" w:rsidRPr="00E20D5C" w:rsidRDefault="00A5789C" w:rsidP="00E20D5C">
      <w:pPr>
        <w:widowControl w:val="0"/>
        <w:numPr>
          <w:ilvl w:val="0"/>
          <w:numId w:val="31"/>
        </w:numPr>
        <w:pBdr>
          <w:top w:val="nil"/>
          <w:left w:val="nil"/>
          <w:bottom w:val="nil"/>
          <w:right w:val="nil"/>
          <w:between w:val="nil"/>
        </w:pBdr>
        <w:spacing w:after="0" w:line="360" w:lineRule="auto"/>
        <w:ind w:left="1843" w:right="658" w:hanging="425"/>
        <w:rPr>
          <w:rFonts w:ascii="Arial" w:eastAsia="Arial" w:hAnsi="Arial" w:cs="Arial"/>
          <w:color w:val="000000"/>
          <w:sz w:val="24"/>
          <w:szCs w:val="24"/>
        </w:rPr>
      </w:pPr>
      <w:r w:rsidRPr="00E20D5C">
        <w:rPr>
          <w:rFonts w:ascii="Arial" w:eastAsia="Arial" w:hAnsi="Arial" w:cs="Arial"/>
          <w:color w:val="000000"/>
          <w:sz w:val="24"/>
          <w:szCs w:val="24"/>
        </w:rPr>
        <w:t>identified barriers to learning; and/or</w:t>
      </w:r>
    </w:p>
    <w:p w14:paraId="62933398" w14:textId="77777777" w:rsidR="00CB4EE6" w:rsidRPr="00E20D5C" w:rsidRDefault="00A5789C" w:rsidP="00E20D5C">
      <w:pPr>
        <w:widowControl w:val="0"/>
        <w:numPr>
          <w:ilvl w:val="0"/>
          <w:numId w:val="31"/>
        </w:numPr>
        <w:pBdr>
          <w:top w:val="nil"/>
          <w:left w:val="nil"/>
          <w:bottom w:val="nil"/>
          <w:right w:val="nil"/>
          <w:between w:val="nil"/>
        </w:pBdr>
        <w:spacing w:after="0" w:line="360" w:lineRule="auto"/>
        <w:ind w:left="1843" w:right="658" w:hanging="425"/>
        <w:rPr>
          <w:rFonts w:ascii="Arial" w:eastAsia="Arial" w:hAnsi="Arial" w:cs="Arial"/>
          <w:color w:val="000000"/>
          <w:sz w:val="24"/>
          <w:szCs w:val="24"/>
        </w:rPr>
      </w:pPr>
      <w:r w:rsidRPr="00E20D5C">
        <w:rPr>
          <w:rFonts w:ascii="Arial" w:eastAsia="Arial" w:hAnsi="Arial" w:cs="Arial"/>
          <w:color w:val="000000"/>
          <w:sz w:val="24"/>
          <w:szCs w:val="24"/>
        </w:rPr>
        <w:t>a learner’s need for additional support.</w:t>
      </w:r>
    </w:p>
    <w:p w14:paraId="442F3E63" w14:textId="77777777" w:rsidR="00CB4EE6" w:rsidRPr="00E20D5C" w:rsidRDefault="00A5789C" w:rsidP="00E20D5C">
      <w:pPr>
        <w:widowControl w:val="0"/>
        <w:numPr>
          <w:ilvl w:val="1"/>
          <w:numId w:val="12"/>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A need for support is identified by:</w:t>
      </w:r>
    </w:p>
    <w:p w14:paraId="63793295" w14:textId="77777777" w:rsidR="00CB4EE6" w:rsidRPr="00E20D5C" w:rsidRDefault="00A5789C" w:rsidP="00E20D5C">
      <w:pPr>
        <w:widowControl w:val="0"/>
        <w:numPr>
          <w:ilvl w:val="0"/>
          <w:numId w:val="43"/>
        </w:numPr>
        <w:pBdr>
          <w:top w:val="nil"/>
          <w:left w:val="nil"/>
          <w:bottom w:val="nil"/>
          <w:right w:val="nil"/>
          <w:between w:val="nil"/>
        </w:pBdr>
        <w:spacing w:after="0" w:line="360" w:lineRule="auto"/>
        <w:ind w:left="1843" w:right="658" w:hanging="425"/>
        <w:rPr>
          <w:rFonts w:ascii="Arial" w:eastAsia="Arial" w:hAnsi="Arial" w:cs="Arial"/>
          <w:color w:val="000000"/>
          <w:sz w:val="24"/>
          <w:szCs w:val="24"/>
        </w:rPr>
      </w:pPr>
      <w:r w:rsidRPr="00E20D5C">
        <w:rPr>
          <w:rFonts w:ascii="Arial" w:eastAsia="Arial" w:hAnsi="Arial" w:cs="Arial"/>
          <w:color w:val="000000"/>
          <w:sz w:val="24"/>
          <w:szCs w:val="24"/>
        </w:rPr>
        <w:t>teachers during normal teaching time and/or when completing learner profiles;</w:t>
      </w:r>
    </w:p>
    <w:p w14:paraId="3B965712" w14:textId="77777777" w:rsidR="00CB4EE6" w:rsidRPr="00E20D5C" w:rsidRDefault="00A5789C" w:rsidP="00E20D5C">
      <w:pPr>
        <w:widowControl w:val="0"/>
        <w:numPr>
          <w:ilvl w:val="0"/>
          <w:numId w:val="43"/>
        </w:numPr>
        <w:pBdr>
          <w:top w:val="nil"/>
          <w:left w:val="nil"/>
          <w:bottom w:val="nil"/>
          <w:right w:val="nil"/>
          <w:between w:val="nil"/>
        </w:pBdr>
        <w:spacing w:after="0" w:line="360" w:lineRule="auto"/>
        <w:ind w:left="1843" w:right="658" w:hanging="425"/>
        <w:rPr>
          <w:rFonts w:ascii="Arial" w:eastAsia="Arial" w:hAnsi="Arial" w:cs="Arial"/>
          <w:color w:val="000000"/>
          <w:sz w:val="24"/>
          <w:szCs w:val="24"/>
        </w:rPr>
      </w:pPr>
      <w:r w:rsidRPr="00E20D5C">
        <w:rPr>
          <w:rFonts w:ascii="Arial" w:eastAsia="Arial" w:hAnsi="Arial" w:cs="Arial"/>
          <w:color w:val="000000"/>
          <w:sz w:val="24"/>
          <w:szCs w:val="24"/>
        </w:rPr>
        <w:t>school meetings, where staff raise issues or concerns regarding barriers and/or learners; and</w:t>
      </w:r>
    </w:p>
    <w:p w14:paraId="11971852" w14:textId="77777777" w:rsidR="00CB4EE6" w:rsidRPr="00E20D5C" w:rsidRDefault="00A5789C" w:rsidP="00E20D5C">
      <w:pPr>
        <w:widowControl w:val="0"/>
        <w:numPr>
          <w:ilvl w:val="0"/>
          <w:numId w:val="43"/>
        </w:numPr>
        <w:pBdr>
          <w:top w:val="nil"/>
          <w:left w:val="nil"/>
          <w:bottom w:val="nil"/>
          <w:right w:val="nil"/>
          <w:between w:val="nil"/>
        </w:pBdr>
        <w:spacing w:after="0" w:line="360" w:lineRule="auto"/>
        <w:ind w:left="1843" w:right="658" w:hanging="425"/>
        <w:rPr>
          <w:rFonts w:ascii="Arial" w:eastAsia="Arial" w:hAnsi="Arial" w:cs="Arial"/>
          <w:color w:val="000000"/>
          <w:sz w:val="24"/>
          <w:szCs w:val="24"/>
        </w:rPr>
      </w:pPr>
      <w:r w:rsidRPr="00E20D5C">
        <w:rPr>
          <w:rFonts w:ascii="Arial" w:eastAsia="Arial" w:hAnsi="Arial" w:cs="Arial"/>
          <w:color w:val="000000"/>
          <w:sz w:val="24"/>
          <w:szCs w:val="24"/>
        </w:rPr>
        <w:t>therapists, assistants, parents/guardians and other interested parties.</w:t>
      </w:r>
    </w:p>
    <w:p w14:paraId="6C8CBFE7" w14:textId="77777777" w:rsidR="00CB4EE6" w:rsidRPr="00E20D5C" w:rsidRDefault="00A5789C" w:rsidP="00E20D5C">
      <w:pPr>
        <w:widowControl w:val="0"/>
        <w:numPr>
          <w:ilvl w:val="1"/>
          <w:numId w:val="12"/>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The support available is discussed under sections 1</w:t>
      </w:r>
      <w:r w:rsidRPr="00E20D5C">
        <w:rPr>
          <w:rFonts w:ascii="Arial" w:eastAsia="Arial" w:hAnsi="Arial" w:cs="Arial"/>
          <w:sz w:val="24"/>
          <w:szCs w:val="24"/>
        </w:rPr>
        <w:t>4</w:t>
      </w:r>
      <w:r w:rsidRPr="00E20D5C">
        <w:rPr>
          <w:rFonts w:ascii="Arial" w:eastAsia="Arial" w:hAnsi="Arial" w:cs="Arial"/>
          <w:color w:val="000000"/>
          <w:sz w:val="24"/>
          <w:szCs w:val="24"/>
        </w:rPr>
        <w:t xml:space="preserve"> below.</w:t>
      </w:r>
    </w:p>
    <w:p w14:paraId="6EAAF102" w14:textId="77777777" w:rsidR="00CB4EE6" w:rsidRPr="00E20D5C" w:rsidRDefault="00A5789C" w:rsidP="00E20D5C">
      <w:pPr>
        <w:widowControl w:val="0"/>
        <w:numPr>
          <w:ilvl w:val="1"/>
          <w:numId w:val="12"/>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Documents required for referral:</w:t>
      </w:r>
    </w:p>
    <w:p w14:paraId="2EECCFBD" w14:textId="77777777" w:rsidR="00CB4EE6" w:rsidRPr="00E20D5C" w:rsidRDefault="00A5789C" w:rsidP="00E20D5C">
      <w:pPr>
        <w:widowControl w:val="0"/>
        <w:numPr>
          <w:ilvl w:val="2"/>
          <w:numId w:val="25"/>
        </w:numPr>
        <w:pBdr>
          <w:top w:val="nil"/>
          <w:left w:val="nil"/>
          <w:bottom w:val="nil"/>
          <w:right w:val="nil"/>
          <w:between w:val="nil"/>
        </w:pBdr>
        <w:spacing w:after="0" w:line="360" w:lineRule="auto"/>
        <w:ind w:left="1843" w:right="658" w:hanging="425"/>
        <w:rPr>
          <w:rFonts w:ascii="Arial" w:eastAsia="Arial" w:hAnsi="Arial" w:cs="Arial"/>
          <w:color w:val="000000"/>
          <w:sz w:val="24"/>
          <w:szCs w:val="24"/>
        </w:rPr>
      </w:pPr>
      <w:r w:rsidRPr="00E20D5C">
        <w:rPr>
          <w:rFonts w:ascii="Arial" w:eastAsia="Arial" w:hAnsi="Arial" w:cs="Arial"/>
          <w:color w:val="000000"/>
          <w:sz w:val="24"/>
          <w:szCs w:val="24"/>
        </w:rPr>
        <w:t>The register educator must complete form SNA 1, signed by the relevant departmental head. All supporting documents must be attached to the form.</w:t>
      </w:r>
    </w:p>
    <w:p w14:paraId="4DEA62CC" w14:textId="77777777" w:rsidR="00CB4EE6" w:rsidRPr="00E20D5C" w:rsidRDefault="00A5789C" w:rsidP="00E20D5C">
      <w:pPr>
        <w:widowControl w:val="0"/>
        <w:numPr>
          <w:ilvl w:val="2"/>
          <w:numId w:val="25"/>
        </w:numPr>
        <w:pBdr>
          <w:top w:val="nil"/>
          <w:left w:val="nil"/>
          <w:bottom w:val="nil"/>
          <w:right w:val="nil"/>
          <w:between w:val="nil"/>
        </w:pBdr>
        <w:spacing w:after="0" w:line="360" w:lineRule="auto"/>
        <w:ind w:left="1843" w:right="658" w:hanging="425"/>
        <w:rPr>
          <w:rFonts w:ascii="Arial" w:eastAsia="Arial" w:hAnsi="Arial" w:cs="Arial"/>
          <w:color w:val="000000"/>
          <w:sz w:val="24"/>
          <w:szCs w:val="24"/>
        </w:rPr>
      </w:pPr>
      <w:r w:rsidRPr="00E20D5C">
        <w:rPr>
          <w:rFonts w:ascii="Arial" w:eastAsia="Arial" w:hAnsi="Arial" w:cs="Arial"/>
          <w:color w:val="000000"/>
          <w:sz w:val="24"/>
          <w:szCs w:val="24"/>
        </w:rPr>
        <w:t>The form and supporting documents must be handed to the SBST coordinator at least one week prior to the next scheduled meeting.</w:t>
      </w:r>
    </w:p>
    <w:p w14:paraId="33DCFD7C" w14:textId="77777777" w:rsidR="00CB4EE6" w:rsidRPr="00E20D5C" w:rsidRDefault="00A5789C" w:rsidP="00E20D5C">
      <w:pPr>
        <w:widowControl w:val="0"/>
        <w:numPr>
          <w:ilvl w:val="2"/>
          <w:numId w:val="25"/>
        </w:numPr>
        <w:pBdr>
          <w:top w:val="nil"/>
          <w:left w:val="nil"/>
          <w:bottom w:val="nil"/>
          <w:right w:val="nil"/>
          <w:between w:val="nil"/>
        </w:pBdr>
        <w:spacing w:after="0" w:line="360" w:lineRule="auto"/>
        <w:ind w:left="1843" w:right="658" w:hanging="425"/>
        <w:rPr>
          <w:rFonts w:ascii="Arial" w:eastAsia="Arial" w:hAnsi="Arial" w:cs="Arial"/>
          <w:color w:val="000000"/>
          <w:sz w:val="24"/>
          <w:szCs w:val="24"/>
        </w:rPr>
      </w:pPr>
      <w:r w:rsidRPr="00E20D5C">
        <w:rPr>
          <w:rFonts w:ascii="Arial" w:eastAsia="Arial" w:hAnsi="Arial" w:cs="Arial"/>
          <w:color w:val="000000"/>
          <w:sz w:val="24"/>
          <w:szCs w:val="24"/>
        </w:rPr>
        <w:t>Copies of the referral documents must be circulated among SBST members to enable them to prepare for a discussion of the referral.</w:t>
      </w:r>
    </w:p>
    <w:p w14:paraId="3FF53B90" w14:textId="77777777" w:rsidR="00CB4EE6" w:rsidRPr="00E20D5C" w:rsidRDefault="00A5789C" w:rsidP="00E20D5C">
      <w:pPr>
        <w:widowControl w:val="0"/>
        <w:numPr>
          <w:ilvl w:val="1"/>
          <w:numId w:val="12"/>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If the SBST decides on a higher level of referral, form SNA 2 shall be completed and submitted to the DBST, along with all supporting documents.</w:t>
      </w:r>
    </w:p>
    <w:p w14:paraId="3DFAE206" w14:textId="77777777" w:rsidR="00CB4EE6" w:rsidRPr="00E20D5C" w:rsidRDefault="00A5789C" w:rsidP="00E20D5C">
      <w:pPr>
        <w:widowControl w:val="0"/>
        <w:numPr>
          <w:ilvl w:val="1"/>
          <w:numId w:val="12"/>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Copies of all documents must be kept in the SBST main files, the file of the departmental head, and in the relevant learner’s personal file.</w:t>
      </w:r>
    </w:p>
    <w:p w14:paraId="5CBDCA6F" w14:textId="77777777" w:rsidR="00CB4EE6" w:rsidRPr="00E20D5C" w:rsidRDefault="00CB4EE6" w:rsidP="00E20D5C">
      <w:pPr>
        <w:widowControl w:val="0"/>
        <w:pBdr>
          <w:top w:val="nil"/>
          <w:left w:val="nil"/>
          <w:bottom w:val="nil"/>
          <w:right w:val="nil"/>
          <w:between w:val="nil"/>
        </w:pBdr>
        <w:tabs>
          <w:tab w:val="left" w:pos="1701"/>
        </w:tabs>
        <w:spacing w:after="0" w:line="360" w:lineRule="auto"/>
        <w:ind w:left="0" w:right="658" w:firstLine="0"/>
        <w:rPr>
          <w:rFonts w:ascii="Arial" w:eastAsia="Arial" w:hAnsi="Arial" w:cs="Arial"/>
          <w:color w:val="000000"/>
          <w:sz w:val="24"/>
          <w:szCs w:val="24"/>
        </w:rPr>
      </w:pPr>
    </w:p>
    <w:p w14:paraId="780BDE63" w14:textId="77777777" w:rsidR="00CB4EE6" w:rsidRPr="00E20D5C" w:rsidRDefault="00A5789C" w:rsidP="00E20D5C">
      <w:pPr>
        <w:pStyle w:val="Heading1"/>
        <w:numPr>
          <w:ilvl w:val="0"/>
          <w:numId w:val="7"/>
        </w:numPr>
        <w:spacing w:before="0" w:after="0" w:line="360" w:lineRule="auto"/>
        <w:ind w:left="709" w:hanging="709"/>
        <w:rPr>
          <w:rFonts w:ascii="Arial" w:eastAsia="Arial" w:hAnsi="Arial" w:cs="Arial"/>
          <w:sz w:val="24"/>
          <w:szCs w:val="24"/>
        </w:rPr>
      </w:pPr>
      <w:bookmarkStart w:id="19" w:name="_Toc228883901"/>
      <w:r w:rsidRPr="00E20D5C">
        <w:rPr>
          <w:rFonts w:ascii="Arial" w:eastAsia="Arial" w:hAnsi="Arial" w:cs="Arial"/>
          <w:sz w:val="24"/>
          <w:szCs w:val="24"/>
        </w:rPr>
        <w:t>BARRIERS TO LEARNING AND DEVELOPMENT</w:t>
      </w:r>
      <w:bookmarkEnd w:id="19"/>
    </w:p>
    <w:p w14:paraId="7A5F628A" w14:textId="77777777" w:rsidR="00CB4EE6" w:rsidRPr="00E20D5C" w:rsidRDefault="00A5789C" w:rsidP="00E20D5C">
      <w:pPr>
        <w:widowControl w:val="0"/>
        <w:pBdr>
          <w:top w:val="nil"/>
          <w:left w:val="nil"/>
          <w:bottom w:val="nil"/>
          <w:right w:val="nil"/>
          <w:between w:val="nil"/>
        </w:pBdr>
        <w:tabs>
          <w:tab w:val="left" w:pos="1701"/>
        </w:tabs>
        <w:spacing w:after="0" w:line="360" w:lineRule="auto"/>
        <w:ind w:left="709" w:right="658" w:firstLine="0"/>
        <w:rPr>
          <w:rFonts w:ascii="Arial" w:eastAsia="Arial" w:hAnsi="Arial" w:cs="Arial"/>
          <w:color w:val="000000"/>
          <w:sz w:val="24"/>
          <w:szCs w:val="24"/>
        </w:rPr>
      </w:pPr>
      <w:r w:rsidRPr="00E20D5C">
        <w:rPr>
          <w:rFonts w:ascii="Arial" w:eastAsia="Arial" w:hAnsi="Arial" w:cs="Arial"/>
          <w:color w:val="000000"/>
          <w:sz w:val="24"/>
          <w:szCs w:val="24"/>
        </w:rPr>
        <w:t>Learners at the school may be faced with challenges that result from experiences in class, at school in general, at home, in the community and/or issues relating to health conditions or disability. Barriers to learning may include, but are not limited to, the following:</w:t>
      </w:r>
    </w:p>
    <w:p w14:paraId="38543B99" w14:textId="77777777" w:rsidR="00CB4EE6" w:rsidRPr="00E20D5C" w:rsidRDefault="00A5789C" w:rsidP="00E20D5C">
      <w:pPr>
        <w:widowControl w:val="0"/>
        <w:numPr>
          <w:ilvl w:val="0"/>
          <w:numId w:val="46"/>
        </w:numPr>
        <w:pBdr>
          <w:top w:val="nil"/>
          <w:left w:val="nil"/>
          <w:bottom w:val="nil"/>
          <w:right w:val="nil"/>
          <w:between w:val="nil"/>
        </w:pBdr>
        <w:spacing w:after="0" w:line="360" w:lineRule="auto"/>
        <w:ind w:left="1418" w:right="658" w:hanging="567"/>
        <w:rPr>
          <w:rFonts w:ascii="Arial" w:eastAsia="Arial" w:hAnsi="Arial" w:cs="Arial"/>
          <w:color w:val="000000"/>
          <w:sz w:val="24"/>
          <w:szCs w:val="24"/>
        </w:rPr>
      </w:pPr>
      <w:r w:rsidRPr="00E20D5C">
        <w:rPr>
          <w:rFonts w:ascii="Arial" w:eastAsia="Arial" w:hAnsi="Arial" w:cs="Arial"/>
          <w:b/>
          <w:color w:val="000000"/>
          <w:sz w:val="24"/>
          <w:szCs w:val="24"/>
        </w:rPr>
        <w:lastRenderedPageBreak/>
        <w:t xml:space="preserve">Disability. </w:t>
      </w:r>
      <w:r w:rsidRPr="00E20D5C">
        <w:rPr>
          <w:rFonts w:ascii="Arial" w:eastAsia="Arial" w:hAnsi="Arial" w:cs="Arial"/>
          <w:color w:val="000000"/>
          <w:sz w:val="24"/>
          <w:szCs w:val="24"/>
        </w:rPr>
        <w:t>All learners at the school have an intellectual disability, and some learners may also have a secondary, physical disability or another impairment.</w:t>
      </w:r>
    </w:p>
    <w:p w14:paraId="127F32FA" w14:textId="77777777" w:rsidR="00CB4EE6" w:rsidRPr="00E20D5C" w:rsidRDefault="00A5789C" w:rsidP="00E20D5C">
      <w:pPr>
        <w:widowControl w:val="0"/>
        <w:numPr>
          <w:ilvl w:val="0"/>
          <w:numId w:val="46"/>
        </w:numPr>
        <w:pBdr>
          <w:top w:val="nil"/>
          <w:left w:val="nil"/>
          <w:bottom w:val="nil"/>
          <w:right w:val="nil"/>
          <w:between w:val="nil"/>
        </w:pBdr>
        <w:spacing w:after="0" w:line="360" w:lineRule="auto"/>
        <w:ind w:left="1418" w:right="658" w:hanging="567"/>
        <w:rPr>
          <w:rFonts w:ascii="Arial" w:eastAsia="Arial" w:hAnsi="Arial" w:cs="Arial"/>
          <w:color w:val="000000"/>
          <w:sz w:val="24"/>
          <w:szCs w:val="24"/>
        </w:rPr>
      </w:pPr>
      <w:r w:rsidRPr="00E20D5C">
        <w:rPr>
          <w:rFonts w:ascii="Arial" w:eastAsia="Arial" w:hAnsi="Arial" w:cs="Arial"/>
          <w:b/>
          <w:color w:val="000000"/>
          <w:sz w:val="24"/>
          <w:szCs w:val="24"/>
        </w:rPr>
        <w:t>Language and communication.</w:t>
      </w:r>
      <w:r w:rsidRPr="00E20D5C">
        <w:rPr>
          <w:rFonts w:ascii="Arial" w:eastAsia="Arial" w:hAnsi="Arial" w:cs="Arial"/>
          <w:color w:val="000000"/>
          <w:sz w:val="24"/>
          <w:szCs w:val="24"/>
        </w:rPr>
        <w:t xml:space="preserve"> The LOLT is English, which is an additional language for many learners. In addition, many learners are non-verbal and rely on SASL.</w:t>
      </w:r>
    </w:p>
    <w:p w14:paraId="34D364DB" w14:textId="77777777" w:rsidR="00CB4EE6" w:rsidRPr="00E20D5C" w:rsidRDefault="00A5789C" w:rsidP="00E20D5C">
      <w:pPr>
        <w:widowControl w:val="0"/>
        <w:numPr>
          <w:ilvl w:val="0"/>
          <w:numId w:val="46"/>
        </w:numPr>
        <w:pBdr>
          <w:top w:val="nil"/>
          <w:left w:val="nil"/>
          <w:bottom w:val="nil"/>
          <w:right w:val="nil"/>
          <w:between w:val="nil"/>
        </w:pBdr>
        <w:spacing w:after="0" w:line="360" w:lineRule="auto"/>
        <w:ind w:left="1418" w:right="658" w:hanging="567"/>
        <w:rPr>
          <w:rFonts w:ascii="Arial" w:eastAsia="Arial" w:hAnsi="Arial" w:cs="Arial"/>
          <w:color w:val="000000"/>
          <w:sz w:val="24"/>
          <w:szCs w:val="24"/>
        </w:rPr>
      </w:pPr>
      <w:r w:rsidRPr="00E20D5C">
        <w:rPr>
          <w:rFonts w:ascii="Arial" w:eastAsia="Arial" w:hAnsi="Arial" w:cs="Arial"/>
          <w:b/>
          <w:color w:val="000000"/>
          <w:sz w:val="24"/>
          <w:szCs w:val="24"/>
        </w:rPr>
        <w:t>Lack of assistive and other devices</w:t>
      </w:r>
      <w:r w:rsidRPr="00E20D5C">
        <w:rPr>
          <w:rFonts w:ascii="Arial" w:eastAsia="Arial" w:hAnsi="Arial" w:cs="Arial"/>
          <w:color w:val="000000"/>
          <w:sz w:val="24"/>
          <w:szCs w:val="24"/>
        </w:rPr>
        <w:t>, such as wheelchairs, hearing aids, AAC devices, etc.</w:t>
      </w:r>
    </w:p>
    <w:p w14:paraId="2CD0FCB4" w14:textId="77777777" w:rsidR="00CB4EE6" w:rsidRPr="00E20D5C" w:rsidRDefault="00A5789C" w:rsidP="00E20D5C">
      <w:pPr>
        <w:widowControl w:val="0"/>
        <w:numPr>
          <w:ilvl w:val="0"/>
          <w:numId w:val="46"/>
        </w:numPr>
        <w:pBdr>
          <w:top w:val="nil"/>
          <w:left w:val="nil"/>
          <w:bottom w:val="nil"/>
          <w:right w:val="nil"/>
          <w:between w:val="nil"/>
        </w:pBdr>
        <w:spacing w:after="0" w:line="360" w:lineRule="auto"/>
        <w:ind w:left="1418" w:right="658" w:hanging="567"/>
        <w:rPr>
          <w:rFonts w:ascii="Arial" w:eastAsia="Arial" w:hAnsi="Arial" w:cs="Arial"/>
          <w:color w:val="000000"/>
          <w:sz w:val="24"/>
          <w:szCs w:val="24"/>
        </w:rPr>
      </w:pPr>
      <w:r w:rsidRPr="00E20D5C">
        <w:rPr>
          <w:rFonts w:ascii="Arial" w:eastAsia="Arial" w:hAnsi="Arial" w:cs="Arial"/>
          <w:b/>
          <w:color w:val="000000"/>
          <w:sz w:val="24"/>
          <w:szCs w:val="24"/>
        </w:rPr>
        <w:t xml:space="preserve">Environmental barriers </w:t>
      </w:r>
      <w:r w:rsidRPr="00E20D5C">
        <w:rPr>
          <w:rFonts w:ascii="Arial" w:eastAsia="Arial" w:hAnsi="Arial" w:cs="Arial"/>
          <w:color w:val="000000"/>
          <w:sz w:val="24"/>
          <w:szCs w:val="24"/>
        </w:rPr>
        <w:t>in the school, at home, in the community, etc.</w:t>
      </w:r>
    </w:p>
    <w:p w14:paraId="687B4261" w14:textId="77777777" w:rsidR="00CB4EE6" w:rsidRPr="00E20D5C" w:rsidRDefault="00A5789C" w:rsidP="00E20D5C">
      <w:pPr>
        <w:widowControl w:val="0"/>
        <w:numPr>
          <w:ilvl w:val="0"/>
          <w:numId w:val="46"/>
        </w:numPr>
        <w:pBdr>
          <w:top w:val="nil"/>
          <w:left w:val="nil"/>
          <w:bottom w:val="nil"/>
          <w:right w:val="nil"/>
          <w:between w:val="nil"/>
        </w:pBdr>
        <w:spacing w:after="0" w:line="360" w:lineRule="auto"/>
        <w:ind w:left="1418" w:right="658" w:hanging="567"/>
        <w:rPr>
          <w:rFonts w:ascii="Arial" w:eastAsia="Arial" w:hAnsi="Arial" w:cs="Arial"/>
          <w:color w:val="000000"/>
          <w:sz w:val="24"/>
          <w:szCs w:val="24"/>
        </w:rPr>
      </w:pPr>
      <w:r w:rsidRPr="00E20D5C">
        <w:rPr>
          <w:rFonts w:ascii="Arial" w:eastAsia="Arial" w:hAnsi="Arial" w:cs="Arial"/>
          <w:b/>
          <w:color w:val="000000"/>
          <w:sz w:val="24"/>
          <w:szCs w:val="24"/>
        </w:rPr>
        <w:t>Socioeconomic barriers</w:t>
      </w:r>
      <w:r w:rsidRPr="00E20D5C">
        <w:rPr>
          <w:rFonts w:ascii="Arial" w:eastAsia="Arial" w:hAnsi="Arial" w:cs="Arial"/>
          <w:color w:val="000000"/>
          <w:sz w:val="24"/>
          <w:szCs w:val="24"/>
        </w:rPr>
        <w:t>, such as poverty, food needs, etc.</w:t>
      </w:r>
    </w:p>
    <w:p w14:paraId="5BAE7DE5" w14:textId="77777777" w:rsidR="00CB4EE6" w:rsidRPr="00E20D5C" w:rsidRDefault="00A5789C" w:rsidP="00E20D5C">
      <w:pPr>
        <w:widowControl w:val="0"/>
        <w:numPr>
          <w:ilvl w:val="0"/>
          <w:numId w:val="46"/>
        </w:numPr>
        <w:pBdr>
          <w:top w:val="nil"/>
          <w:left w:val="nil"/>
          <w:bottom w:val="nil"/>
          <w:right w:val="nil"/>
          <w:between w:val="nil"/>
        </w:pBdr>
        <w:spacing w:after="0" w:line="360" w:lineRule="auto"/>
        <w:ind w:left="1418" w:right="658" w:hanging="567"/>
        <w:rPr>
          <w:rFonts w:ascii="Arial" w:eastAsia="Arial" w:hAnsi="Arial" w:cs="Arial"/>
          <w:b/>
          <w:color w:val="000000"/>
          <w:sz w:val="24"/>
          <w:szCs w:val="24"/>
        </w:rPr>
      </w:pPr>
      <w:r w:rsidRPr="00E20D5C">
        <w:rPr>
          <w:rFonts w:ascii="Arial" w:eastAsia="Arial" w:hAnsi="Arial" w:cs="Arial"/>
          <w:b/>
          <w:color w:val="000000"/>
          <w:sz w:val="24"/>
          <w:szCs w:val="24"/>
        </w:rPr>
        <w:t>Lack of parental recognition and involvement</w:t>
      </w:r>
    </w:p>
    <w:p w14:paraId="5020A14B" w14:textId="77777777" w:rsidR="00CB4EE6" w:rsidRPr="00E20D5C" w:rsidRDefault="00A5789C" w:rsidP="00E20D5C">
      <w:pPr>
        <w:widowControl w:val="0"/>
        <w:numPr>
          <w:ilvl w:val="0"/>
          <w:numId w:val="46"/>
        </w:numPr>
        <w:pBdr>
          <w:top w:val="nil"/>
          <w:left w:val="nil"/>
          <w:bottom w:val="nil"/>
          <w:right w:val="nil"/>
          <w:between w:val="nil"/>
        </w:pBdr>
        <w:spacing w:after="0" w:line="360" w:lineRule="auto"/>
        <w:ind w:left="1418" w:right="658" w:hanging="567"/>
        <w:rPr>
          <w:rFonts w:ascii="Arial" w:eastAsia="Arial" w:hAnsi="Arial" w:cs="Arial"/>
          <w:color w:val="000000"/>
          <w:sz w:val="24"/>
          <w:szCs w:val="24"/>
        </w:rPr>
      </w:pPr>
      <w:r w:rsidRPr="00E20D5C">
        <w:rPr>
          <w:rFonts w:ascii="Arial" w:eastAsia="Arial" w:hAnsi="Arial" w:cs="Arial"/>
          <w:b/>
          <w:color w:val="000000"/>
          <w:sz w:val="24"/>
          <w:szCs w:val="24"/>
        </w:rPr>
        <w:t xml:space="preserve">Lack of access </w:t>
      </w:r>
      <w:r w:rsidRPr="00E20D5C">
        <w:rPr>
          <w:rFonts w:ascii="Arial" w:eastAsia="Arial" w:hAnsi="Arial" w:cs="Arial"/>
          <w:color w:val="000000"/>
          <w:sz w:val="24"/>
          <w:szCs w:val="24"/>
        </w:rPr>
        <w:t xml:space="preserve">to medical and other support services, or </w:t>
      </w:r>
      <w:r w:rsidRPr="00E20D5C">
        <w:rPr>
          <w:rFonts w:ascii="Arial" w:eastAsia="Arial" w:hAnsi="Arial" w:cs="Arial"/>
          <w:b/>
          <w:color w:val="000000"/>
          <w:sz w:val="24"/>
          <w:szCs w:val="24"/>
        </w:rPr>
        <w:t>lack of knowledge</w:t>
      </w:r>
      <w:r w:rsidRPr="00E20D5C">
        <w:rPr>
          <w:rFonts w:ascii="Arial" w:eastAsia="Arial" w:hAnsi="Arial" w:cs="Arial"/>
          <w:color w:val="000000"/>
          <w:sz w:val="24"/>
          <w:szCs w:val="24"/>
        </w:rPr>
        <w:t xml:space="preserve"> about these services</w:t>
      </w:r>
    </w:p>
    <w:p w14:paraId="0ED891B1" w14:textId="77777777" w:rsidR="00CB4EE6" w:rsidRPr="00E20D5C" w:rsidRDefault="00A5789C" w:rsidP="00E20D5C">
      <w:pPr>
        <w:widowControl w:val="0"/>
        <w:numPr>
          <w:ilvl w:val="0"/>
          <w:numId w:val="46"/>
        </w:numPr>
        <w:pBdr>
          <w:top w:val="nil"/>
          <w:left w:val="nil"/>
          <w:bottom w:val="nil"/>
          <w:right w:val="nil"/>
          <w:between w:val="nil"/>
        </w:pBdr>
        <w:spacing w:after="0" w:line="360" w:lineRule="auto"/>
        <w:ind w:left="1418" w:right="658" w:hanging="567"/>
        <w:rPr>
          <w:rFonts w:ascii="Arial" w:eastAsia="Arial" w:hAnsi="Arial" w:cs="Arial"/>
          <w:color w:val="000000"/>
          <w:sz w:val="24"/>
          <w:szCs w:val="24"/>
        </w:rPr>
      </w:pPr>
      <w:r w:rsidRPr="00E20D5C">
        <w:rPr>
          <w:rFonts w:ascii="Arial" w:eastAsia="Arial" w:hAnsi="Arial" w:cs="Arial"/>
          <w:b/>
          <w:color w:val="000000"/>
          <w:sz w:val="24"/>
          <w:szCs w:val="24"/>
        </w:rPr>
        <w:t xml:space="preserve">Health conditions. </w:t>
      </w:r>
      <w:r w:rsidRPr="00E20D5C">
        <w:rPr>
          <w:rFonts w:ascii="Arial" w:eastAsia="Arial" w:hAnsi="Arial" w:cs="Arial"/>
          <w:color w:val="000000"/>
          <w:sz w:val="24"/>
          <w:szCs w:val="24"/>
        </w:rPr>
        <w:t>Many learners experience barriers due to health conditions such as epilepsy, childhood cancer, HIV/Aids, etc.</w:t>
      </w:r>
    </w:p>
    <w:p w14:paraId="2559E5CE" w14:textId="77777777" w:rsidR="00CB4EE6" w:rsidRPr="00E20D5C" w:rsidRDefault="00CB4EE6" w:rsidP="00E20D5C">
      <w:pPr>
        <w:widowControl w:val="0"/>
        <w:pBdr>
          <w:top w:val="nil"/>
          <w:left w:val="nil"/>
          <w:bottom w:val="nil"/>
          <w:right w:val="nil"/>
          <w:between w:val="nil"/>
        </w:pBdr>
        <w:tabs>
          <w:tab w:val="left" w:pos="1701"/>
        </w:tabs>
        <w:spacing w:after="0" w:line="360" w:lineRule="auto"/>
        <w:ind w:left="709" w:right="658" w:firstLine="0"/>
        <w:rPr>
          <w:rFonts w:ascii="Arial" w:eastAsia="Arial" w:hAnsi="Arial" w:cs="Arial"/>
          <w:color w:val="000000"/>
          <w:sz w:val="24"/>
          <w:szCs w:val="24"/>
        </w:rPr>
      </w:pPr>
    </w:p>
    <w:p w14:paraId="04D1D3A6" w14:textId="77777777" w:rsidR="00CB4EE6" w:rsidRPr="00E20D5C" w:rsidRDefault="00A5789C" w:rsidP="00E20D5C">
      <w:pPr>
        <w:pStyle w:val="Heading1"/>
        <w:numPr>
          <w:ilvl w:val="0"/>
          <w:numId w:val="7"/>
        </w:numPr>
        <w:spacing w:before="0" w:after="0" w:line="360" w:lineRule="auto"/>
        <w:ind w:left="709" w:hanging="709"/>
        <w:rPr>
          <w:rFonts w:ascii="Arial" w:eastAsia="Arial" w:hAnsi="Arial" w:cs="Arial"/>
          <w:sz w:val="24"/>
          <w:szCs w:val="24"/>
        </w:rPr>
      </w:pPr>
      <w:bookmarkStart w:id="20" w:name="_Toc228883902"/>
      <w:r w:rsidRPr="00E20D5C">
        <w:rPr>
          <w:rFonts w:ascii="Arial" w:eastAsia="Arial" w:hAnsi="Arial" w:cs="Arial"/>
          <w:sz w:val="24"/>
          <w:szCs w:val="24"/>
        </w:rPr>
        <w:t>SUPPORT AVAILABLE TO LEARNERS</w:t>
      </w:r>
      <w:bookmarkEnd w:id="20"/>
    </w:p>
    <w:p w14:paraId="00B1498C" w14:textId="77777777" w:rsidR="00CB4EE6" w:rsidRPr="00E20D5C" w:rsidRDefault="00A5789C" w:rsidP="00E20D5C">
      <w:pPr>
        <w:widowControl w:val="0"/>
        <w:pBdr>
          <w:top w:val="nil"/>
          <w:left w:val="nil"/>
          <w:bottom w:val="nil"/>
          <w:right w:val="nil"/>
          <w:between w:val="nil"/>
        </w:pBdr>
        <w:tabs>
          <w:tab w:val="left" w:pos="1701"/>
        </w:tabs>
        <w:spacing w:after="0" w:line="360" w:lineRule="auto"/>
        <w:ind w:left="709" w:right="658" w:firstLine="0"/>
        <w:rPr>
          <w:rFonts w:ascii="Arial" w:eastAsia="Arial" w:hAnsi="Arial" w:cs="Arial"/>
          <w:color w:val="000000"/>
          <w:sz w:val="24"/>
          <w:szCs w:val="24"/>
        </w:rPr>
      </w:pPr>
      <w:r w:rsidRPr="00E20D5C">
        <w:rPr>
          <w:rFonts w:ascii="Arial" w:eastAsia="Arial" w:hAnsi="Arial" w:cs="Arial"/>
          <w:color w:val="000000"/>
          <w:sz w:val="24"/>
          <w:szCs w:val="24"/>
        </w:rPr>
        <w:t xml:space="preserve">Since the school caters for learners with special educational needs, the following forms of support are implemented to address learners’ barriers to learning as part of the daily teaching and learning process: </w:t>
      </w:r>
    </w:p>
    <w:p w14:paraId="2C5F22DA"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b/>
          <w:color w:val="000000"/>
          <w:sz w:val="24"/>
          <w:szCs w:val="24"/>
        </w:rPr>
        <w:t>Curriculum differentiation</w:t>
      </w:r>
      <w:r w:rsidRPr="00E20D5C">
        <w:rPr>
          <w:rFonts w:ascii="Arial" w:eastAsia="Arial" w:hAnsi="Arial" w:cs="Arial"/>
          <w:color w:val="000000"/>
          <w:sz w:val="24"/>
          <w:szCs w:val="24"/>
        </w:rPr>
        <w:t xml:space="preserve"> </w:t>
      </w:r>
    </w:p>
    <w:p w14:paraId="58C8D85E" w14:textId="77777777" w:rsidR="00CB4EE6" w:rsidRPr="00E20D5C" w:rsidRDefault="00A5789C" w:rsidP="00E20D5C">
      <w:pPr>
        <w:widowControl w:val="0"/>
        <w:numPr>
          <w:ilvl w:val="0"/>
          <w:numId w:val="26"/>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 xml:space="preserve">The CAPS curriculum has been adapted to meet the intellectual needs, abilities, strengths and weaknesses of individual learners. Therefore, the adapted curriculum at the school caters for </w:t>
      </w:r>
      <w:proofErr w:type="gramStart"/>
      <w:r w:rsidRPr="00E20D5C">
        <w:rPr>
          <w:rFonts w:ascii="Arial" w:eastAsia="Arial" w:hAnsi="Arial" w:cs="Arial"/>
          <w:color w:val="000000"/>
          <w:sz w:val="24"/>
          <w:szCs w:val="24"/>
        </w:rPr>
        <w:t>the majority of</w:t>
      </w:r>
      <w:proofErr w:type="gramEnd"/>
      <w:r w:rsidRPr="00E20D5C">
        <w:rPr>
          <w:rFonts w:ascii="Arial" w:eastAsia="Arial" w:hAnsi="Arial" w:cs="Arial"/>
          <w:color w:val="000000"/>
          <w:sz w:val="24"/>
          <w:szCs w:val="24"/>
        </w:rPr>
        <w:t xml:space="preserve"> the learners’ curricular support needs. Adaptation of the curriculum is an ongoing process.  </w:t>
      </w:r>
    </w:p>
    <w:p w14:paraId="2C2164F4" w14:textId="77777777" w:rsidR="00CB4EE6" w:rsidRDefault="00A5789C" w:rsidP="00E20D5C">
      <w:pPr>
        <w:widowControl w:val="0"/>
        <w:numPr>
          <w:ilvl w:val="0"/>
          <w:numId w:val="26"/>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The adapted curriculum for learners with severe intellectual disability is implemented to cater for such learners’ needs.</w:t>
      </w:r>
    </w:p>
    <w:p w14:paraId="72299925" w14:textId="77777777" w:rsidR="001F50FB" w:rsidRPr="00E20D5C" w:rsidRDefault="001F50FB" w:rsidP="001F50FB">
      <w:pPr>
        <w:widowControl w:val="0"/>
        <w:pBdr>
          <w:top w:val="nil"/>
          <w:left w:val="nil"/>
          <w:bottom w:val="nil"/>
          <w:right w:val="nil"/>
          <w:between w:val="nil"/>
        </w:pBdr>
        <w:spacing w:after="0" w:line="360" w:lineRule="auto"/>
        <w:ind w:left="1985" w:right="658" w:firstLine="0"/>
        <w:rPr>
          <w:rFonts w:ascii="Arial" w:eastAsia="Arial" w:hAnsi="Arial" w:cs="Arial"/>
          <w:color w:val="000000"/>
          <w:sz w:val="24"/>
          <w:szCs w:val="24"/>
        </w:rPr>
      </w:pPr>
    </w:p>
    <w:p w14:paraId="182ABBDC"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b/>
          <w:color w:val="000000"/>
          <w:sz w:val="24"/>
          <w:szCs w:val="24"/>
        </w:rPr>
        <w:t>Therapy</w:t>
      </w:r>
    </w:p>
    <w:p w14:paraId="3A75AAE2" w14:textId="77777777" w:rsidR="00CB4EE6" w:rsidRPr="00E20D5C" w:rsidRDefault="00A5789C" w:rsidP="00E20D5C">
      <w:pPr>
        <w:widowControl w:val="0"/>
        <w:numPr>
          <w:ilvl w:val="1"/>
          <w:numId w:val="4"/>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 xml:space="preserve">The school has been allocated </w:t>
      </w:r>
      <w:proofErr w:type="gramStart"/>
      <w:r w:rsidRPr="00E20D5C">
        <w:rPr>
          <w:rFonts w:ascii="Arial" w:eastAsia="Arial" w:hAnsi="Arial" w:cs="Arial"/>
          <w:color w:val="000000"/>
          <w:sz w:val="24"/>
          <w:szCs w:val="24"/>
        </w:rPr>
        <w:t>a number of</w:t>
      </w:r>
      <w:proofErr w:type="gramEnd"/>
      <w:r w:rsidRPr="00E20D5C">
        <w:rPr>
          <w:rFonts w:ascii="Arial" w:eastAsia="Arial" w:hAnsi="Arial" w:cs="Arial"/>
          <w:color w:val="000000"/>
          <w:sz w:val="24"/>
          <w:szCs w:val="24"/>
        </w:rPr>
        <w:t xml:space="preserve"> therapist posts.</w:t>
      </w:r>
    </w:p>
    <w:p w14:paraId="4F297046" w14:textId="77777777" w:rsidR="00CB4EE6" w:rsidRPr="00E20D5C" w:rsidRDefault="00A5789C" w:rsidP="00E20D5C">
      <w:pPr>
        <w:widowControl w:val="0"/>
        <w:numPr>
          <w:ilvl w:val="1"/>
          <w:numId w:val="4"/>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lastRenderedPageBreak/>
        <w:t>Learners are assessed in terms of their speech and occupational therapy needs, and support is provided accordingly. The support provided depends on the number of therapists available at any given time, as well as learners’ individual needs.</w:t>
      </w:r>
    </w:p>
    <w:p w14:paraId="03C514E9" w14:textId="77777777" w:rsidR="00CB4EE6" w:rsidRPr="00E20D5C" w:rsidRDefault="00A5789C" w:rsidP="00E20D5C">
      <w:pPr>
        <w:widowControl w:val="0"/>
        <w:numPr>
          <w:ilvl w:val="1"/>
          <w:numId w:val="4"/>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Both one-on-one and small-group support is provided in the lower grades.</w:t>
      </w:r>
    </w:p>
    <w:p w14:paraId="3ABFDC34" w14:textId="77777777" w:rsidR="00CB4EE6" w:rsidRPr="00E20D5C" w:rsidRDefault="00A5789C" w:rsidP="00E20D5C">
      <w:pPr>
        <w:widowControl w:val="0"/>
        <w:numPr>
          <w:ilvl w:val="1"/>
          <w:numId w:val="4"/>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Therapists offer assistance and advice on the support needs of learners who are referred to the SBST.</w:t>
      </w:r>
    </w:p>
    <w:p w14:paraId="6D6F7B26" w14:textId="77777777" w:rsidR="00CB4EE6" w:rsidRPr="00E20D5C" w:rsidRDefault="00A5789C" w:rsidP="00E20D5C">
      <w:pPr>
        <w:widowControl w:val="0"/>
        <w:numPr>
          <w:ilvl w:val="1"/>
          <w:numId w:val="4"/>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Therapists advise and guide educators regarding individual adaptations, assistive devices, adjustment of tables and chairs, etc.</w:t>
      </w:r>
    </w:p>
    <w:p w14:paraId="68D44CD9"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b/>
          <w:color w:val="000000"/>
          <w:sz w:val="24"/>
          <w:szCs w:val="24"/>
        </w:rPr>
        <w:t>Assistive devices</w:t>
      </w:r>
    </w:p>
    <w:p w14:paraId="33951E57" w14:textId="77777777" w:rsidR="00CB4EE6" w:rsidRPr="00E20D5C" w:rsidRDefault="00A5789C" w:rsidP="00E20D5C">
      <w:pPr>
        <w:widowControl w:val="0"/>
        <w:numPr>
          <w:ilvl w:val="4"/>
          <w:numId w:val="8"/>
        </w:numPr>
        <w:pBdr>
          <w:top w:val="nil"/>
          <w:left w:val="nil"/>
          <w:bottom w:val="nil"/>
          <w:right w:val="nil"/>
          <w:between w:val="nil"/>
        </w:pBdr>
        <w:spacing w:after="0" w:line="360" w:lineRule="auto"/>
        <w:ind w:left="1985" w:right="658" w:hanging="566"/>
        <w:rPr>
          <w:rFonts w:ascii="Arial" w:eastAsia="Arial" w:hAnsi="Arial" w:cs="Arial"/>
          <w:b/>
          <w:color w:val="000000"/>
          <w:sz w:val="24"/>
          <w:szCs w:val="24"/>
        </w:rPr>
      </w:pPr>
      <w:r w:rsidRPr="00E20D5C">
        <w:rPr>
          <w:rFonts w:ascii="Arial" w:eastAsia="Arial" w:hAnsi="Arial" w:cs="Arial"/>
          <w:color w:val="000000"/>
          <w:sz w:val="24"/>
          <w:szCs w:val="24"/>
        </w:rPr>
        <w:t xml:space="preserve">The school is generally well resourced in terms of assistive devices, which include AAC aids such as Go Talk devices, slant boards, weighted vests and jackets, wheelchairs, etc. </w:t>
      </w:r>
    </w:p>
    <w:p w14:paraId="7AB9AC98" w14:textId="77777777" w:rsidR="00CB4EE6" w:rsidRPr="00E20D5C" w:rsidRDefault="00A5789C" w:rsidP="00E20D5C">
      <w:pPr>
        <w:widowControl w:val="0"/>
        <w:numPr>
          <w:ilvl w:val="4"/>
          <w:numId w:val="8"/>
        </w:numPr>
        <w:pBdr>
          <w:top w:val="nil"/>
          <w:left w:val="nil"/>
          <w:bottom w:val="nil"/>
          <w:right w:val="nil"/>
          <w:between w:val="nil"/>
        </w:pBdr>
        <w:spacing w:after="0" w:line="360" w:lineRule="auto"/>
        <w:ind w:left="1985" w:right="658" w:hanging="566"/>
        <w:rPr>
          <w:rFonts w:ascii="Arial" w:eastAsia="Arial" w:hAnsi="Arial" w:cs="Arial"/>
          <w:b/>
          <w:color w:val="000000"/>
          <w:sz w:val="24"/>
          <w:szCs w:val="24"/>
        </w:rPr>
      </w:pPr>
      <w:r w:rsidRPr="00E20D5C">
        <w:rPr>
          <w:rFonts w:ascii="Arial" w:eastAsia="Arial" w:hAnsi="Arial" w:cs="Arial"/>
          <w:color w:val="000000"/>
          <w:sz w:val="24"/>
          <w:szCs w:val="24"/>
        </w:rPr>
        <w:t>The school submits an assistive device management plan to the provincial department annually. This plan includes the assistive devices required by educators and therapists to meet individual learners’ support needs. Once approved by the provincial department, the assistive device budget allocation is used to purchase these resources.</w:t>
      </w:r>
    </w:p>
    <w:p w14:paraId="401F3DE0"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b/>
          <w:color w:val="000000"/>
          <w:sz w:val="24"/>
          <w:szCs w:val="24"/>
        </w:rPr>
        <w:t>SASL</w:t>
      </w:r>
    </w:p>
    <w:p w14:paraId="0995A18E" w14:textId="77777777" w:rsidR="00CB4EE6" w:rsidRPr="00E20D5C" w:rsidRDefault="00A5789C" w:rsidP="00E20D5C">
      <w:pPr>
        <w:widowControl w:val="0"/>
        <w:numPr>
          <w:ilvl w:val="0"/>
          <w:numId w:val="28"/>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 xml:space="preserve">SASL is used throughout the school to augment learners’ communication and provide support to learners who are faced with communication barriers and/or are non-verbal. </w:t>
      </w:r>
    </w:p>
    <w:p w14:paraId="4C637CA2" w14:textId="77777777" w:rsidR="00CB4EE6" w:rsidRDefault="00A5789C" w:rsidP="00E20D5C">
      <w:pPr>
        <w:widowControl w:val="0"/>
        <w:numPr>
          <w:ilvl w:val="0"/>
          <w:numId w:val="28"/>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The use of SASL throughout the school is also designed to facilitate communication and promote social interaction between the learners themselves, and to enable communication between learners and staff, thereby addressing learners’ support needs.</w:t>
      </w:r>
    </w:p>
    <w:p w14:paraId="4587DEB5" w14:textId="77777777" w:rsidR="001F50FB" w:rsidRPr="00E20D5C" w:rsidRDefault="001F50FB" w:rsidP="001F50FB">
      <w:pPr>
        <w:widowControl w:val="0"/>
        <w:pBdr>
          <w:top w:val="nil"/>
          <w:left w:val="nil"/>
          <w:bottom w:val="nil"/>
          <w:right w:val="nil"/>
          <w:between w:val="nil"/>
        </w:pBdr>
        <w:spacing w:after="0" w:line="360" w:lineRule="auto"/>
        <w:ind w:left="1985" w:right="658" w:firstLine="0"/>
        <w:rPr>
          <w:rFonts w:ascii="Arial" w:eastAsia="Arial" w:hAnsi="Arial" w:cs="Arial"/>
          <w:color w:val="000000"/>
          <w:sz w:val="24"/>
          <w:szCs w:val="24"/>
        </w:rPr>
      </w:pPr>
    </w:p>
    <w:p w14:paraId="1FB12799"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b/>
          <w:color w:val="000000"/>
          <w:sz w:val="24"/>
          <w:szCs w:val="24"/>
        </w:rPr>
        <w:t>LTSM resources</w:t>
      </w:r>
    </w:p>
    <w:p w14:paraId="6A48DCC4" w14:textId="77777777" w:rsidR="00CB4EE6" w:rsidRPr="00E20D5C" w:rsidRDefault="00A5789C" w:rsidP="00E20D5C">
      <w:pPr>
        <w:widowControl w:val="0"/>
        <w:numPr>
          <w:ilvl w:val="0"/>
          <w:numId w:val="10"/>
        </w:numPr>
        <w:pBdr>
          <w:top w:val="nil"/>
          <w:left w:val="nil"/>
          <w:bottom w:val="nil"/>
          <w:right w:val="nil"/>
          <w:between w:val="nil"/>
        </w:pBdr>
        <w:spacing w:after="0" w:line="360" w:lineRule="auto"/>
        <w:ind w:left="1985" w:right="658" w:hanging="566"/>
        <w:rPr>
          <w:rFonts w:ascii="Arial" w:eastAsia="Arial" w:hAnsi="Arial" w:cs="Arial"/>
          <w:b/>
          <w:color w:val="000000"/>
          <w:sz w:val="24"/>
          <w:szCs w:val="24"/>
        </w:rPr>
      </w:pPr>
      <w:r w:rsidRPr="00E20D5C">
        <w:rPr>
          <w:rFonts w:ascii="Arial" w:eastAsia="Arial" w:hAnsi="Arial" w:cs="Arial"/>
          <w:color w:val="000000"/>
          <w:sz w:val="24"/>
          <w:szCs w:val="24"/>
        </w:rPr>
        <w:t xml:space="preserve">Annually, educators and therapists submit a list of their LTSM </w:t>
      </w:r>
      <w:r w:rsidRPr="00E20D5C">
        <w:rPr>
          <w:rFonts w:ascii="Arial" w:eastAsia="Arial" w:hAnsi="Arial" w:cs="Arial"/>
          <w:color w:val="000000"/>
          <w:sz w:val="24"/>
          <w:szCs w:val="24"/>
        </w:rPr>
        <w:lastRenderedPageBreak/>
        <w:t>needs to the SMT.</w:t>
      </w:r>
    </w:p>
    <w:p w14:paraId="084A3049" w14:textId="77777777" w:rsidR="00CB4EE6" w:rsidRPr="00E20D5C" w:rsidRDefault="00A5789C" w:rsidP="00E20D5C">
      <w:pPr>
        <w:widowControl w:val="0"/>
        <w:numPr>
          <w:ilvl w:val="0"/>
          <w:numId w:val="10"/>
        </w:numPr>
        <w:pBdr>
          <w:top w:val="nil"/>
          <w:left w:val="nil"/>
          <w:bottom w:val="nil"/>
          <w:right w:val="nil"/>
          <w:between w:val="nil"/>
        </w:pBdr>
        <w:spacing w:after="0" w:line="360" w:lineRule="auto"/>
        <w:ind w:left="1985" w:right="658" w:hanging="566"/>
        <w:rPr>
          <w:rFonts w:ascii="Arial" w:eastAsia="Arial" w:hAnsi="Arial" w:cs="Arial"/>
          <w:b/>
          <w:color w:val="000000"/>
          <w:sz w:val="24"/>
          <w:szCs w:val="24"/>
        </w:rPr>
      </w:pPr>
      <w:r w:rsidRPr="00E20D5C">
        <w:rPr>
          <w:rFonts w:ascii="Arial" w:eastAsia="Arial" w:hAnsi="Arial" w:cs="Arial"/>
          <w:color w:val="000000"/>
          <w:sz w:val="24"/>
          <w:szCs w:val="24"/>
        </w:rPr>
        <w:t>These needs are considered when the following year’s annual budget is drawn up. This ensures that the LTSM resources required to address learners’ barriers and support needs are purchased.</w:t>
      </w:r>
    </w:p>
    <w:p w14:paraId="212B1545"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b/>
          <w:color w:val="000000"/>
          <w:sz w:val="24"/>
          <w:szCs w:val="24"/>
        </w:rPr>
        <w:t>Shared LTSM resources</w:t>
      </w:r>
    </w:p>
    <w:p w14:paraId="0CDBCD1D" w14:textId="77777777" w:rsidR="00CB4EE6" w:rsidRPr="00E20D5C" w:rsidRDefault="00A5789C" w:rsidP="00E20D5C">
      <w:pPr>
        <w:widowControl w:val="0"/>
        <w:numPr>
          <w:ilvl w:val="0"/>
          <w:numId w:val="13"/>
        </w:numPr>
        <w:pBdr>
          <w:top w:val="nil"/>
          <w:left w:val="nil"/>
          <w:bottom w:val="nil"/>
          <w:right w:val="nil"/>
          <w:between w:val="nil"/>
        </w:pBdr>
        <w:spacing w:after="0" w:line="360" w:lineRule="auto"/>
        <w:ind w:left="1985" w:right="658" w:hanging="566"/>
        <w:rPr>
          <w:rFonts w:ascii="Arial" w:eastAsia="Arial" w:hAnsi="Arial" w:cs="Arial"/>
          <w:b/>
          <w:color w:val="000000"/>
          <w:sz w:val="24"/>
          <w:szCs w:val="24"/>
        </w:rPr>
      </w:pPr>
      <w:r w:rsidRPr="00E20D5C">
        <w:rPr>
          <w:rFonts w:ascii="Arial" w:eastAsia="Arial" w:hAnsi="Arial" w:cs="Arial"/>
          <w:color w:val="000000"/>
          <w:sz w:val="24"/>
          <w:szCs w:val="24"/>
        </w:rPr>
        <w:t>Staff have access to a variety of shared resources, including teaching reference material.</w:t>
      </w:r>
    </w:p>
    <w:p w14:paraId="67588B3A" w14:textId="77777777" w:rsidR="00CB4EE6" w:rsidRPr="00E20D5C" w:rsidRDefault="00A5789C" w:rsidP="00E20D5C">
      <w:pPr>
        <w:widowControl w:val="0"/>
        <w:numPr>
          <w:ilvl w:val="0"/>
          <w:numId w:val="13"/>
        </w:numPr>
        <w:pBdr>
          <w:top w:val="nil"/>
          <w:left w:val="nil"/>
          <w:bottom w:val="nil"/>
          <w:right w:val="nil"/>
          <w:between w:val="nil"/>
        </w:pBdr>
        <w:spacing w:after="0" w:line="360" w:lineRule="auto"/>
        <w:ind w:left="1985" w:right="658" w:hanging="566"/>
        <w:rPr>
          <w:rFonts w:ascii="Arial" w:eastAsia="Arial" w:hAnsi="Arial" w:cs="Arial"/>
          <w:b/>
          <w:color w:val="000000"/>
          <w:sz w:val="24"/>
          <w:szCs w:val="24"/>
        </w:rPr>
      </w:pPr>
      <w:r w:rsidRPr="00E20D5C">
        <w:rPr>
          <w:rFonts w:ascii="Arial" w:eastAsia="Arial" w:hAnsi="Arial" w:cs="Arial"/>
          <w:color w:val="000000"/>
          <w:sz w:val="24"/>
          <w:szCs w:val="24"/>
        </w:rPr>
        <w:t>These shared resources enable the school to purchase a wider range and variety of LTSM that educators may need from time to time to address individual learners’ specific barriers and support needs.</w:t>
      </w:r>
    </w:p>
    <w:p w14:paraId="4AE22B07"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b/>
          <w:color w:val="000000"/>
          <w:sz w:val="24"/>
          <w:szCs w:val="24"/>
        </w:rPr>
        <w:t>Environmental access</w:t>
      </w:r>
    </w:p>
    <w:p w14:paraId="61998827" w14:textId="77777777" w:rsidR="00CB4EE6" w:rsidRPr="00E20D5C" w:rsidRDefault="00A5789C" w:rsidP="00E20D5C">
      <w:pPr>
        <w:widowControl w:val="0"/>
        <w:numPr>
          <w:ilvl w:val="0"/>
          <w:numId w:val="34"/>
        </w:numPr>
        <w:pBdr>
          <w:top w:val="nil"/>
          <w:left w:val="nil"/>
          <w:bottom w:val="nil"/>
          <w:right w:val="nil"/>
          <w:between w:val="nil"/>
        </w:pBdr>
        <w:tabs>
          <w:tab w:val="left" w:pos="1276"/>
        </w:tabs>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 xml:space="preserve">Over </w:t>
      </w:r>
      <w:proofErr w:type="gramStart"/>
      <w:r w:rsidRPr="00E20D5C">
        <w:rPr>
          <w:rFonts w:ascii="Arial" w:eastAsia="Arial" w:hAnsi="Arial" w:cs="Arial"/>
          <w:color w:val="000000"/>
          <w:sz w:val="24"/>
          <w:szCs w:val="24"/>
        </w:rPr>
        <w:t>a period of time</w:t>
      </w:r>
      <w:proofErr w:type="gramEnd"/>
      <w:r w:rsidRPr="00E20D5C">
        <w:rPr>
          <w:rFonts w:ascii="Arial" w:eastAsia="Arial" w:hAnsi="Arial" w:cs="Arial"/>
          <w:color w:val="000000"/>
          <w:sz w:val="24"/>
          <w:szCs w:val="24"/>
        </w:rPr>
        <w:t>, certain environmental access needs have been identified and addressed, such as the installation of wider doorways and ramps.</w:t>
      </w:r>
    </w:p>
    <w:p w14:paraId="5A092D7D" w14:textId="77777777" w:rsidR="00CB4EE6" w:rsidRPr="00E20D5C" w:rsidRDefault="00A5789C" w:rsidP="00E20D5C">
      <w:pPr>
        <w:widowControl w:val="0"/>
        <w:numPr>
          <w:ilvl w:val="0"/>
          <w:numId w:val="34"/>
        </w:numPr>
        <w:pBdr>
          <w:top w:val="nil"/>
          <w:left w:val="nil"/>
          <w:bottom w:val="nil"/>
          <w:right w:val="nil"/>
          <w:between w:val="nil"/>
        </w:pBdr>
        <w:tabs>
          <w:tab w:val="left" w:pos="1276"/>
        </w:tabs>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 xml:space="preserve">Environmental barriers that have not yet been addressed shall be noted in the school’s maintenance and development plan.  </w:t>
      </w:r>
    </w:p>
    <w:p w14:paraId="2D22EEC6"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b/>
          <w:color w:val="000000"/>
          <w:sz w:val="24"/>
          <w:szCs w:val="24"/>
        </w:rPr>
      </w:pPr>
      <w:r w:rsidRPr="00E20D5C">
        <w:rPr>
          <w:rFonts w:ascii="Arial" w:eastAsia="Arial" w:hAnsi="Arial" w:cs="Arial"/>
          <w:b/>
          <w:color w:val="000000"/>
          <w:sz w:val="24"/>
          <w:szCs w:val="24"/>
        </w:rPr>
        <w:t>Socioeconomic support</w:t>
      </w:r>
    </w:p>
    <w:p w14:paraId="302EFE05" w14:textId="77777777" w:rsidR="00CB4EE6" w:rsidRPr="00E20D5C" w:rsidRDefault="00A5789C" w:rsidP="00E20D5C">
      <w:pPr>
        <w:widowControl w:val="0"/>
        <w:numPr>
          <w:ilvl w:val="0"/>
          <w:numId w:val="35"/>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Challenging socioeconomic circumstances shall never be the cause for any learner at the school to be excluded from any activity, such as visiting the tuck shop, entering eisteddfods, going on school outings or camps, etc.</w:t>
      </w:r>
    </w:p>
    <w:p w14:paraId="15D3C25D" w14:textId="77777777" w:rsidR="00CB4EE6" w:rsidRPr="00E20D5C" w:rsidRDefault="00A5789C" w:rsidP="00E20D5C">
      <w:pPr>
        <w:widowControl w:val="0"/>
        <w:numPr>
          <w:ilvl w:val="0"/>
          <w:numId w:val="35"/>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The school makes provision in the annual budget to sponsor such learners.</w:t>
      </w:r>
    </w:p>
    <w:p w14:paraId="77D41444" w14:textId="77777777" w:rsidR="00CB4EE6" w:rsidRPr="00E20D5C" w:rsidRDefault="00A5789C" w:rsidP="00E20D5C">
      <w:pPr>
        <w:widowControl w:val="0"/>
        <w:numPr>
          <w:ilvl w:val="0"/>
          <w:numId w:val="35"/>
        </w:numPr>
        <w:pBdr>
          <w:top w:val="nil"/>
          <w:left w:val="nil"/>
          <w:bottom w:val="nil"/>
          <w:right w:val="nil"/>
          <w:between w:val="nil"/>
        </w:pBdr>
        <w:spacing w:after="0" w:line="360" w:lineRule="auto"/>
        <w:ind w:left="1985" w:right="658" w:hanging="566"/>
        <w:rPr>
          <w:rFonts w:ascii="Arial" w:eastAsia="Arial" w:hAnsi="Arial" w:cs="Arial"/>
          <w:color w:val="000000"/>
          <w:sz w:val="24"/>
          <w:szCs w:val="24"/>
        </w:rPr>
      </w:pPr>
      <w:proofErr w:type="gramStart"/>
      <w:r w:rsidRPr="00E20D5C">
        <w:rPr>
          <w:rFonts w:ascii="Arial" w:eastAsia="Arial" w:hAnsi="Arial" w:cs="Arial"/>
          <w:color w:val="000000"/>
          <w:sz w:val="24"/>
          <w:szCs w:val="24"/>
        </w:rPr>
        <w:t>A number of</w:t>
      </w:r>
      <w:proofErr w:type="gramEnd"/>
      <w:r w:rsidRPr="00E20D5C">
        <w:rPr>
          <w:rFonts w:ascii="Arial" w:eastAsia="Arial" w:hAnsi="Arial" w:cs="Arial"/>
          <w:color w:val="000000"/>
          <w:sz w:val="24"/>
          <w:szCs w:val="24"/>
        </w:rPr>
        <w:t xml:space="preserve"> initiatives have been established at the school to provide support to learners who experience socioeconomic barriers. These include, but are not limited to, the following:</w:t>
      </w:r>
    </w:p>
    <w:p w14:paraId="1E1A7488" w14:textId="77777777" w:rsidR="00CB4EE6" w:rsidRPr="00E20D5C" w:rsidRDefault="00A5789C" w:rsidP="00E20D5C">
      <w:pPr>
        <w:widowControl w:val="0"/>
        <w:numPr>
          <w:ilvl w:val="1"/>
          <w:numId w:val="37"/>
        </w:numPr>
        <w:pBdr>
          <w:top w:val="nil"/>
          <w:left w:val="nil"/>
          <w:bottom w:val="nil"/>
          <w:right w:val="nil"/>
          <w:between w:val="nil"/>
        </w:pBdr>
        <w:spacing w:after="0" w:line="360" w:lineRule="auto"/>
        <w:ind w:left="2552" w:right="658" w:hanging="566"/>
        <w:rPr>
          <w:rFonts w:ascii="Arial" w:eastAsia="Arial" w:hAnsi="Arial" w:cs="Arial"/>
          <w:color w:val="000000"/>
          <w:sz w:val="24"/>
          <w:szCs w:val="24"/>
        </w:rPr>
      </w:pPr>
      <w:r w:rsidRPr="00E20D5C">
        <w:rPr>
          <w:rFonts w:ascii="Arial" w:eastAsia="Arial" w:hAnsi="Arial" w:cs="Arial"/>
          <w:b/>
          <w:color w:val="000000"/>
          <w:sz w:val="24"/>
          <w:szCs w:val="24"/>
        </w:rPr>
        <w:t>Nutritional support (breakfast programme &amp; food parcels)</w:t>
      </w:r>
    </w:p>
    <w:p w14:paraId="77F55ABF" w14:textId="77777777" w:rsidR="00CB4EE6" w:rsidRPr="00E20D5C" w:rsidRDefault="00A5789C" w:rsidP="00E20D5C">
      <w:pPr>
        <w:numPr>
          <w:ilvl w:val="0"/>
          <w:numId w:val="21"/>
        </w:numPr>
        <w:pBdr>
          <w:top w:val="nil"/>
          <w:left w:val="nil"/>
          <w:bottom w:val="nil"/>
          <w:right w:val="nil"/>
          <w:between w:val="nil"/>
        </w:pBdr>
        <w:spacing w:after="0" w:line="360" w:lineRule="auto"/>
        <w:ind w:left="3119" w:hanging="283"/>
        <w:rPr>
          <w:rFonts w:ascii="Arial" w:hAnsi="Arial" w:cs="Arial"/>
          <w:color w:val="000000"/>
          <w:sz w:val="24"/>
          <w:szCs w:val="24"/>
        </w:rPr>
      </w:pPr>
      <w:r w:rsidRPr="00E20D5C">
        <w:rPr>
          <w:rFonts w:ascii="Arial" w:eastAsia="Arial" w:hAnsi="Arial" w:cs="Arial"/>
          <w:i/>
          <w:color w:val="666666"/>
          <w:sz w:val="24"/>
          <w:szCs w:val="24"/>
        </w:rPr>
        <w:t>The school does not participate in the NSNP because of logistical constraints, including space and time.</w:t>
      </w:r>
      <w:r w:rsidRPr="00E20D5C">
        <w:rPr>
          <w:rFonts w:ascii="Arial" w:eastAsia="Arial" w:hAnsi="Arial" w:cs="Arial"/>
          <w:color w:val="000000"/>
          <w:sz w:val="24"/>
          <w:szCs w:val="24"/>
        </w:rPr>
        <w:t xml:space="preserve"> </w:t>
      </w:r>
      <w:r w:rsidRPr="00E20D5C">
        <w:rPr>
          <w:rFonts w:ascii="Arial" w:eastAsia="Arial" w:hAnsi="Arial" w:cs="Arial"/>
          <w:color w:val="000000"/>
          <w:sz w:val="24"/>
          <w:szCs w:val="24"/>
        </w:rPr>
        <w:lastRenderedPageBreak/>
        <w:t>However, all learners who require breakfast form part of the school breakfast scheme. The foodstuffs are donated by a community-based support initiative.</w:t>
      </w:r>
    </w:p>
    <w:p w14:paraId="1AA74D52" w14:textId="77777777" w:rsidR="00CB4EE6" w:rsidRPr="00E20D5C" w:rsidRDefault="00A5789C" w:rsidP="00E20D5C">
      <w:pPr>
        <w:numPr>
          <w:ilvl w:val="0"/>
          <w:numId w:val="21"/>
        </w:numPr>
        <w:pBdr>
          <w:top w:val="nil"/>
          <w:left w:val="nil"/>
          <w:bottom w:val="nil"/>
          <w:right w:val="nil"/>
          <w:between w:val="nil"/>
        </w:pBdr>
        <w:spacing w:after="0" w:line="360" w:lineRule="auto"/>
        <w:ind w:left="3119" w:hanging="283"/>
        <w:rPr>
          <w:rFonts w:ascii="Arial" w:hAnsi="Arial" w:cs="Arial"/>
          <w:color w:val="000000"/>
          <w:sz w:val="24"/>
          <w:szCs w:val="24"/>
        </w:rPr>
      </w:pPr>
      <w:r w:rsidRPr="00E20D5C">
        <w:rPr>
          <w:rFonts w:ascii="Arial" w:eastAsia="Arial" w:hAnsi="Arial" w:cs="Arial"/>
          <w:color w:val="000000"/>
          <w:sz w:val="24"/>
          <w:szCs w:val="24"/>
        </w:rPr>
        <w:t>On any given day, the school provides for learners who do not have their own snacks and lunch.</w:t>
      </w:r>
    </w:p>
    <w:p w14:paraId="1F4E070D" w14:textId="77777777" w:rsidR="00CB4EE6" w:rsidRPr="00E20D5C" w:rsidRDefault="00A5789C" w:rsidP="00E20D5C">
      <w:pPr>
        <w:numPr>
          <w:ilvl w:val="0"/>
          <w:numId w:val="21"/>
        </w:numPr>
        <w:pBdr>
          <w:top w:val="nil"/>
          <w:left w:val="nil"/>
          <w:bottom w:val="nil"/>
          <w:right w:val="nil"/>
          <w:between w:val="nil"/>
        </w:pBdr>
        <w:spacing w:after="0" w:line="360" w:lineRule="auto"/>
        <w:ind w:left="3119" w:hanging="283"/>
        <w:rPr>
          <w:rFonts w:ascii="Arial" w:hAnsi="Arial" w:cs="Arial"/>
          <w:color w:val="000000"/>
          <w:sz w:val="24"/>
          <w:szCs w:val="24"/>
        </w:rPr>
      </w:pPr>
      <w:r w:rsidRPr="00E20D5C">
        <w:rPr>
          <w:rFonts w:ascii="Arial" w:eastAsia="Arial" w:hAnsi="Arial" w:cs="Arial"/>
          <w:color w:val="000000"/>
          <w:sz w:val="24"/>
          <w:szCs w:val="24"/>
        </w:rPr>
        <w:t>Educators and/or other staff identify learners who may require support in the form of food parcels. Food parcels are sent home with these learners weekly or bi-weekly, depending on the quantity of foodstuffs that the school receives through donations in any given week.</w:t>
      </w:r>
    </w:p>
    <w:p w14:paraId="0F714369" w14:textId="77777777" w:rsidR="00CB4EE6" w:rsidRPr="00E20D5C" w:rsidRDefault="00A5789C" w:rsidP="00E20D5C">
      <w:pPr>
        <w:numPr>
          <w:ilvl w:val="0"/>
          <w:numId w:val="21"/>
        </w:numPr>
        <w:pBdr>
          <w:top w:val="nil"/>
          <w:left w:val="nil"/>
          <w:bottom w:val="nil"/>
          <w:right w:val="nil"/>
          <w:between w:val="nil"/>
        </w:pBdr>
        <w:spacing w:after="0" w:line="360" w:lineRule="auto"/>
        <w:ind w:left="3119" w:hanging="283"/>
        <w:rPr>
          <w:rFonts w:ascii="Arial" w:hAnsi="Arial" w:cs="Arial"/>
          <w:color w:val="000000"/>
          <w:sz w:val="24"/>
          <w:szCs w:val="24"/>
        </w:rPr>
      </w:pPr>
      <w:r w:rsidRPr="00E20D5C">
        <w:rPr>
          <w:rFonts w:ascii="Arial" w:eastAsia="Arial" w:hAnsi="Arial" w:cs="Arial"/>
          <w:color w:val="000000"/>
          <w:sz w:val="24"/>
          <w:szCs w:val="24"/>
        </w:rPr>
        <w:t>At the end of a school term, the school aims to send home each learner in need with a food parcel containing non-perishable foodstuffs.</w:t>
      </w:r>
    </w:p>
    <w:p w14:paraId="0733C3C7" w14:textId="77777777" w:rsidR="00CB4EE6" w:rsidRPr="00E20D5C" w:rsidRDefault="00A5789C" w:rsidP="00E20D5C">
      <w:pPr>
        <w:numPr>
          <w:ilvl w:val="0"/>
          <w:numId w:val="21"/>
        </w:numPr>
        <w:pBdr>
          <w:top w:val="nil"/>
          <w:left w:val="nil"/>
          <w:bottom w:val="nil"/>
          <w:right w:val="nil"/>
          <w:between w:val="nil"/>
        </w:pBdr>
        <w:spacing w:after="0" w:line="360" w:lineRule="auto"/>
        <w:ind w:left="3119" w:hanging="283"/>
        <w:rPr>
          <w:rFonts w:ascii="Arial" w:hAnsi="Arial" w:cs="Arial"/>
          <w:color w:val="000000"/>
          <w:sz w:val="24"/>
          <w:szCs w:val="24"/>
        </w:rPr>
      </w:pPr>
      <w:r w:rsidRPr="00E20D5C">
        <w:rPr>
          <w:rFonts w:ascii="Arial" w:eastAsia="Arial" w:hAnsi="Arial" w:cs="Arial"/>
          <w:color w:val="000000"/>
          <w:sz w:val="24"/>
          <w:szCs w:val="24"/>
        </w:rPr>
        <w:t>The foodstuffs are obtained through donations from stores and community members. The SBST endeavours to nurture these relationships with the community.</w:t>
      </w:r>
    </w:p>
    <w:p w14:paraId="67EA5859" w14:textId="77777777" w:rsidR="00CB4EE6" w:rsidRPr="00E20D5C" w:rsidRDefault="00A5789C" w:rsidP="00E20D5C">
      <w:pPr>
        <w:widowControl w:val="0"/>
        <w:numPr>
          <w:ilvl w:val="1"/>
          <w:numId w:val="37"/>
        </w:numPr>
        <w:pBdr>
          <w:top w:val="nil"/>
          <w:left w:val="nil"/>
          <w:bottom w:val="nil"/>
          <w:right w:val="nil"/>
          <w:between w:val="nil"/>
        </w:pBdr>
        <w:spacing w:after="0" w:line="360" w:lineRule="auto"/>
        <w:ind w:left="2552" w:right="658" w:hanging="566"/>
        <w:rPr>
          <w:rFonts w:ascii="Arial" w:eastAsia="Arial" w:hAnsi="Arial" w:cs="Arial"/>
          <w:color w:val="000000"/>
          <w:sz w:val="24"/>
          <w:szCs w:val="24"/>
        </w:rPr>
      </w:pPr>
      <w:r w:rsidRPr="00E20D5C">
        <w:rPr>
          <w:rFonts w:ascii="Arial" w:eastAsia="Arial" w:hAnsi="Arial" w:cs="Arial"/>
          <w:b/>
          <w:color w:val="000000"/>
          <w:sz w:val="24"/>
          <w:szCs w:val="24"/>
        </w:rPr>
        <w:t>School and other clothing</w:t>
      </w:r>
    </w:p>
    <w:p w14:paraId="244C2ADF" w14:textId="77777777" w:rsidR="00CB4EE6" w:rsidRPr="00E20D5C" w:rsidRDefault="00A5789C" w:rsidP="00E20D5C">
      <w:pPr>
        <w:numPr>
          <w:ilvl w:val="0"/>
          <w:numId w:val="29"/>
        </w:numPr>
        <w:pBdr>
          <w:top w:val="nil"/>
          <w:left w:val="nil"/>
          <w:bottom w:val="nil"/>
          <w:right w:val="nil"/>
          <w:between w:val="nil"/>
        </w:pBdr>
        <w:spacing w:after="0" w:line="360" w:lineRule="auto"/>
        <w:ind w:left="3119" w:hanging="283"/>
        <w:rPr>
          <w:rFonts w:ascii="Arial" w:eastAsia="Arial" w:hAnsi="Arial" w:cs="Arial"/>
          <w:color w:val="000000"/>
          <w:sz w:val="24"/>
          <w:szCs w:val="24"/>
        </w:rPr>
      </w:pPr>
      <w:r w:rsidRPr="00E20D5C">
        <w:rPr>
          <w:rFonts w:ascii="Arial" w:eastAsia="Arial" w:hAnsi="Arial" w:cs="Arial"/>
          <w:color w:val="000000"/>
          <w:sz w:val="24"/>
          <w:szCs w:val="24"/>
        </w:rPr>
        <w:t>The school requests that parents donate back to the school any school clothing that is no longer needed. Second-hand clothing is also donated by the community, and the school receives donations from clothing stores from time to time. This clothing is distributed among the learners in need, and leftover items are sold at a jumble sale.</w:t>
      </w:r>
    </w:p>
    <w:p w14:paraId="19156D01" w14:textId="77777777" w:rsidR="00CB4EE6" w:rsidRPr="00E20D5C" w:rsidRDefault="00A5789C" w:rsidP="00E20D5C">
      <w:pPr>
        <w:numPr>
          <w:ilvl w:val="0"/>
          <w:numId w:val="29"/>
        </w:numPr>
        <w:pBdr>
          <w:top w:val="nil"/>
          <w:left w:val="nil"/>
          <w:bottom w:val="nil"/>
          <w:right w:val="nil"/>
          <w:between w:val="nil"/>
        </w:pBdr>
        <w:spacing w:after="0" w:line="360" w:lineRule="auto"/>
        <w:ind w:left="3119" w:hanging="283"/>
        <w:rPr>
          <w:rFonts w:ascii="Arial" w:eastAsia="Arial" w:hAnsi="Arial" w:cs="Arial"/>
          <w:color w:val="000000"/>
          <w:sz w:val="24"/>
          <w:szCs w:val="24"/>
        </w:rPr>
      </w:pPr>
      <w:r w:rsidRPr="00E20D5C">
        <w:rPr>
          <w:rFonts w:ascii="Arial" w:eastAsia="Arial" w:hAnsi="Arial" w:cs="Arial"/>
          <w:color w:val="000000"/>
          <w:sz w:val="24"/>
          <w:szCs w:val="24"/>
        </w:rPr>
        <w:t>When necessary, and when funds are available, the school shall endeavour to purchase school uniform items as well as other clothing for learners in need.</w:t>
      </w:r>
    </w:p>
    <w:p w14:paraId="6603777C" w14:textId="77777777" w:rsidR="00CB4EE6" w:rsidRPr="00E20D5C" w:rsidRDefault="00CB4EE6" w:rsidP="00E20D5C">
      <w:pPr>
        <w:spacing w:after="0" w:line="360" w:lineRule="auto"/>
        <w:rPr>
          <w:rFonts w:ascii="Arial" w:eastAsia="Arial" w:hAnsi="Arial" w:cs="Arial"/>
          <w:sz w:val="24"/>
          <w:szCs w:val="24"/>
        </w:rPr>
      </w:pPr>
    </w:p>
    <w:p w14:paraId="2E0BABC3" w14:textId="77777777" w:rsidR="00CB4EE6" w:rsidRPr="00E20D5C" w:rsidRDefault="00A5789C" w:rsidP="00E20D5C">
      <w:pPr>
        <w:widowControl w:val="0"/>
        <w:numPr>
          <w:ilvl w:val="1"/>
          <w:numId w:val="37"/>
        </w:numPr>
        <w:pBdr>
          <w:top w:val="nil"/>
          <w:left w:val="nil"/>
          <w:bottom w:val="nil"/>
          <w:right w:val="nil"/>
          <w:between w:val="nil"/>
        </w:pBdr>
        <w:spacing w:after="0" w:line="360" w:lineRule="auto"/>
        <w:ind w:left="2552" w:right="658" w:hanging="566"/>
        <w:rPr>
          <w:rFonts w:ascii="Arial" w:eastAsia="Arial" w:hAnsi="Arial" w:cs="Arial"/>
          <w:color w:val="000000"/>
          <w:sz w:val="24"/>
          <w:szCs w:val="24"/>
        </w:rPr>
      </w:pPr>
      <w:r w:rsidRPr="00E20D5C">
        <w:rPr>
          <w:rFonts w:ascii="Arial" w:eastAsia="Arial" w:hAnsi="Arial" w:cs="Arial"/>
          <w:b/>
          <w:color w:val="000000"/>
          <w:sz w:val="24"/>
          <w:szCs w:val="24"/>
        </w:rPr>
        <w:t>SASSA forms</w:t>
      </w:r>
    </w:p>
    <w:p w14:paraId="10C917E8" w14:textId="77777777" w:rsidR="00CB4EE6" w:rsidRDefault="00A5789C" w:rsidP="00E20D5C">
      <w:pPr>
        <w:numPr>
          <w:ilvl w:val="0"/>
          <w:numId w:val="32"/>
        </w:numPr>
        <w:pBdr>
          <w:top w:val="nil"/>
          <w:left w:val="nil"/>
          <w:bottom w:val="nil"/>
          <w:right w:val="nil"/>
          <w:between w:val="nil"/>
        </w:pBdr>
        <w:spacing w:after="0" w:line="360" w:lineRule="auto"/>
        <w:ind w:left="3119" w:hanging="283"/>
        <w:rPr>
          <w:rFonts w:ascii="Arial" w:eastAsia="Arial" w:hAnsi="Arial" w:cs="Arial"/>
          <w:color w:val="000000"/>
          <w:sz w:val="24"/>
          <w:szCs w:val="24"/>
        </w:rPr>
      </w:pPr>
      <w:r w:rsidRPr="00E20D5C">
        <w:rPr>
          <w:rFonts w:ascii="Arial" w:eastAsia="Arial" w:hAnsi="Arial" w:cs="Arial"/>
          <w:i/>
          <w:color w:val="808080"/>
          <w:sz w:val="24"/>
          <w:szCs w:val="24"/>
        </w:rPr>
        <w:t>Name of school</w:t>
      </w:r>
      <w:r w:rsidRPr="00E20D5C">
        <w:rPr>
          <w:rFonts w:ascii="Arial" w:eastAsia="Arial" w:hAnsi="Arial" w:cs="Arial"/>
          <w:color w:val="000000"/>
          <w:sz w:val="24"/>
          <w:szCs w:val="24"/>
        </w:rPr>
        <w:t xml:space="preserve"> does not assist parents with SASSA applications for care dependency and disability grants.</w:t>
      </w:r>
    </w:p>
    <w:p w14:paraId="62131098" w14:textId="77777777" w:rsidR="0003796F" w:rsidRPr="00E20D5C" w:rsidRDefault="0003796F" w:rsidP="0003796F">
      <w:pPr>
        <w:pBdr>
          <w:top w:val="nil"/>
          <w:left w:val="nil"/>
          <w:bottom w:val="nil"/>
          <w:right w:val="nil"/>
          <w:between w:val="nil"/>
        </w:pBdr>
        <w:spacing w:after="0" w:line="360" w:lineRule="auto"/>
        <w:ind w:left="3119" w:firstLine="0"/>
        <w:rPr>
          <w:rFonts w:ascii="Arial" w:eastAsia="Arial" w:hAnsi="Arial" w:cs="Arial"/>
          <w:color w:val="000000"/>
          <w:sz w:val="24"/>
          <w:szCs w:val="24"/>
        </w:rPr>
      </w:pPr>
    </w:p>
    <w:p w14:paraId="0DA6DE60" w14:textId="77777777" w:rsidR="00CB4EE6" w:rsidRPr="00E20D5C" w:rsidRDefault="00A5789C" w:rsidP="00E20D5C">
      <w:pPr>
        <w:widowControl w:val="0"/>
        <w:numPr>
          <w:ilvl w:val="1"/>
          <w:numId w:val="41"/>
        </w:numPr>
        <w:pBdr>
          <w:top w:val="nil"/>
          <w:left w:val="nil"/>
          <w:bottom w:val="nil"/>
          <w:right w:val="nil"/>
          <w:between w:val="nil"/>
        </w:pBdr>
        <w:spacing w:after="0" w:line="360" w:lineRule="auto"/>
        <w:ind w:left="1418" w:right="658" w:hanging="709"/>
        <w:rPr>
          <w:rFonts w:ascii="Arial" w:eastAsia="Arial" w:hAnsi="Arial" w:cs="Arial"/>
          <w:b/>
          <w:color w:val="000000"/>
          <w:sz w:val="24"/>
          <w:szCs w:val="24"/>
        </w:rPr>
      </w:pPr>
      <w:r w:rsidRPr="00E20D5C">
        <w:rPr>
          <w:rFonts w:ascii="Arial" w:eastAsia="Arial" w:hAnsi="Arial" w:cs="Arial"/>
          <w:b/>
          <w:color w:val="000000"/>
          <w:sz w:val="24"/>
          <w:szCs w:val="24"/>
        </w:rPr>
        <w:t>Medical support</w:t>
      </w:r>
    </w:p>
    <w:p w14:paraId="55ADBA1A" w14:textId="77777777" w:rsidR="00CB4EE6" w:rsidRPr="00E20D5C" w:rsidRDefault="00A5789C" w:rsidP="00E20D5C">
      <w:pPr>
        <w:widowControl w:val="0"/>
        <w:numPr>
          <w:ilvl w:val="0"/>
          <w:numId w:val="23"/>
        </w:numPr>
        <w:pBdr>
          <w:top w:val="nil"/>
          <w:left w:val="nil"/>
          <w:bottom w:val="nil"/>
          <w:right w:val="nil"/>
          <w:between w:val="nil"/>
        </w:pBdr>
        <w:tabs>
          <w:tab w:val="left" w:pos="1985"/>
        </w:tabs>
        <w:spacing w:after="0" w:line="360" w:lineRule="auto"/>
        <w:ind w:left="1985" w:right="658" w:hanging="566"/>
        <w:rPr>
          <w:rFonts w:ascii="Arial" w:eastAsia="Arial" w:hAnsi="Arial" w:cs="Arial"/>
          <w:color w:val="000000"/>
          <w:sz w:val="24"/>
          <w:szCs w:val="24"/>
        </w:rPr>
      </w:pPr>
      <w:r w:rsidRPr="00E20D5C">
        <w:rPr>
          <w:rFonts w:ascii="Arial" w:eastAsia="Arial" w:hAnsi="Arial" w:cs="Arial"/>
          <w:sz w:val="24"/>
          <w:szCs w:val="24"/>
        </w:rPr>
        <w:t xml:space="preserve">If the school cannot supply learners with adequate medical </w:t>
      </w:r>
      <w:r w:rsidRPr="00E20D5C">
        <w:rPr>
          <w:rFonts w:ascii="Arial" w:eastAsia="Arial" w:hAnsi="Arial" w:cs="Arial"/>
          <w:sz w:val="24"/>
          <w:szCs w:val="24"/>
        </w:rPr>
        <w:lastRenderedPageBreak/>
        <w:t xml:space="preserve">treatment or support, the school transports </w:t>
      </w:r>
      <w:r w:rsidRPr="00E20D5C">
        <w:rPr>
          <w:rFonts w:ascii="Arial" w:eastAsia="Arial" w:hAnsi="Arial" w:cs="Arial"/>
          <w:color w:val="000000"/>
          <w:sz w:val="24"/>
          <w:szCs w:val="24"/>
        </w:rPr>
        <w:t xml:space="preserve">learners to and from </w:t>
      </w:r>
      <w:r w:rsidRPr="00E20D5C">
        <w:rPr>
          <w:rFonts w:ascii="Arial" w:eastAsia="Arial" w:hAnsi="Arial" w:cs="Arial"/>
          <w:sz w:val="24"/>
          <w:szCs w:val="24"/>
        </w:rPr>
        <w:t xml:space="preserve">an external </w:t>
      </w:r>
      <w:r w:rsidRPr="00E20D5C">
        <w:rPr>
          <w:rFonts w:ascii="Arial" w:eastAsia="Arial" w:hAnsi="Arial" w:cs="Arial"/>
          <w:color w:val="000000"/>
          <w:sz w:val="24"/>
          <w:szCs w:val="24"/>
        </w:rPr>
        <w:t>medical facility, and learners are accompanied by the school nurse or another staff member.</w:t>
      </w:r>
    </w:p>
    <w:p w14:paraId="04C95E40" w14:textId="77777777" w:rsidR="00CB4EE6" w:rsidRPr="00E20D5C" w:rsidRDefault="00A5789C" w:rsidP="00E20D5C">
      <w:pPr>
        <w:widowControl w:val="0"/>
        <w:numPr>
          <w:ilvl w:val="0"/>
          <w:numId w:val="23"/>
        </w:numPr>
        <w:pBdr>
          <w:top w:val="nil"/>
          <w:left w:val="nil"/>
          <w:bottom w:val="nil"/>
          <w:right w:val="nil"/>
          <w:between w:val="nil"/>
        </w:pBdr>
        <w:tabs>
          <w:tab w:val="left" w:pos="1985"/>
        </w:tabs>
        <w:spacing w:after="0" w:line="360" w:lineRule="auto"/>
        <w:ind w:left="1985" w:right="658" w:hanging="566"/>
        <w:rPr>
          <w:rFonts w:ascii="Arial" w:eastAsia="Arial" w:hAnsi="Arial" w:cs="Arial"/>
          <w:color w:val="000000"/>
          <w:sz w:val="24"/>
          <w:szCs w:val="24"/>
        </w:rPr>
      </w:pPr>
      <w:r w:rsidRPr="00E20D5C">
        <w:rPr>
          <w:rFonts w:ascii="Arial" w:eastAsia="Arial" w:hAnsi="Arial" w:cs="Arial"/>
          <w:color w:val="000000"/>
          <w:sz w:val="24"/>
          <w:szCs w:val="24"/>
        </w:rPr>
        <w:t>Any costs relating to medical support are paid for by the parent.</w:t>
      </w:r>
    </w:p>
    <w:p w14:paraId="3C3178D2" w14:textId="77777777" w:rsidR="00CB4EE6" w:rsidRPr="00E20D5C" w:rsidRDefault="00A5789C" w:rsidP="00E20D5C">
      <w:pPr>
        <w:widowControl w:val="0"/>
        <w:numPr>
          <w:ilvl w:val="0"/>
          <w:numId w:val="23"/>
        </w:numPr>
        <w:pBdr>
          <w:top w:val="nil"/>
          <w:left w:val="nil"/>
          <w:bottom w:val="nil"/>
          <w:right w:val="nil"/>
          <w:between w:val="nil"/>
        </w:pBdr>
        <w:tabs>
          <w:tab w:val="left" w:pos="1985"/>
        </w:tabs>
        <w:spacing w:after="0" w:line="360" w:lineRule="auto"/>
        <w:ind w:left="1985" w:right="658" w:hanging="566"/>
        <w:rPr>
          <w:rFonts w:ascii="Arial" w:hAnsi="Arial" w:cs="Arial"/>
          <w:sz w:val="24"/>
          <w:szCs w:val="24"/>
        </w:rPr>
      </w:pPr>
      <w:r w:rsidRPr="00E20D5C">
        <w:rPr>
          <w:rFonts w:ascii="Arial" w:eastAsia="Arial" w:hAnsi="Arial" w:cs="Arial"/>
          <w:color w:val="000000"/>
          <w:sz w:val="24"/>
          <w:szCs w:val="24"/>
        </w:rPr>
        <w:t xml:space="preserve">The school has established a relationship with a medical facility, which enables the SBST to schedule free doctor’s appointments for indigent learners who </w:t>
      </w:r>
      <w:proofErr w:type="gramStart"/>
      <w:r w:rsidRPr="00E20D5C">
        <w:rPr>
          <w:rFonts w:ascii="Arial" w:eastAsia="Arial" w:hAnsi="Arial" w:cs="Arial"/>
          <w:color w:val="000000"/>
          <w:sz w:val="24"/>
          <w:szCs w:val="24"/>
        </w:rPr>
        <w:t>are in need of</w:t>
      </w:r>
      <w:proofErr w:type="gramEnd"/>
      <w:r w:rsidRPr="00E20D5C">
        <w:rPr>
          <w:rFonts w:ascii="Arial" w:eastAsia="Arial" w:hAnsi="Arial" w:cs="Arial"/>
          <w:color w:val="000000"/>
          <w:sz w:val="24"/>
          <w:szCs w:val="24"/>
        </w:rPr>
        <w:t xml:space="preserve"> medical attention. This includes X-ray services.</w:t>
      </w:r>
    </w:p>
    <w:p w14:paraId="50F4D346" w14:textId="77777777" w:rsidR="00CB4EE6" w:rsidRPr="00E20D5C" w:rsidRDefault="00A5789C" w:rsidP="00E20D5C">
      <w:pPr>
        <w:widowControl w:val="0"/>
        <w:numPr>
          <w:ilvl w:val="0"/>
          <w:numId w:val="23"/>
        </w:numPr>
        <w:pBdr>
          <w:top w:val="nil"/>
          <w:left w:val="nil"/>
          <w:bottom w:val="nil"/>
          <w:right w:val="nil"/>
          <w:between w:val="nil"/>
        </w:pBdr>
        <w:tabs>
          <w:tab w:val="left" w:pos="1985"/>
        </w:tabs>
        <w:spacing w:after="0" w:line="360" w:lineRule="auto"/>
        <w:ind w:left="1985" w:right="658" w:hanging="566"/>
        <w:rPr>
          <w:rFonts w:ascii="Arial" w:hAnsi="Arial" w:cs="Arial"/>
          <w:sz w:val="24"/>
          <w:szCs w:val="24"/>
        </w:rPr>
      </w:pPr>
      <w:r w:rsidRPr="00E20D5C">
        <w:rPr>
          <w:rFonts w:ascii="Arial" w:eastAsia="Arial" w:hAnsi="Arial" w:cs="Arial"/>
          <w:color w:val="000000"/>
          <w:sz w:val="24"/>
          <w:szCs w:val="24"/>
        </w:rPr>
        <w:t>Medication for indigent learners is purchased with funds raised by the school’s fundraising initiatives.</w:t>
      </w:r>
    </w:p>
    <w:p w14:paraId="5B5A0D1A" w14:textId="77777777" w:rsidR="00CB4EE6" w:rsidRPr="00E20D5C" w:rsidRDefault="00A5789C" w:rsidP="00E20D5C">
      <w:pPr>
        <w:widowControl w:val="0"/>
        <w:numPr>
          <w:ilvl w:val="0"/>
          <w:numId w:val="23"/>
        </w:numPr>
        <w:pBdr>
          <w:top w:val="nil"/>
          <w:left w:val="nil"/>
          <w:bottom w:val="nil"/>
          <w:right w:val="nil"/>
          <w:between w:val="nil"/>
        </w:pBdr>
        <w:tabs>
          <w:tab w:val="left" w:pos="1985"/>
        </w:tabs>
        <w:spacing w:after="0" w:line="360" w:lineRule="auto"/>
        <w:ind w:left="1985" w:right="658" w:hanging="566"/>
        <w:rPr>
          <w:rFonts w:ascii="Arial" w:hAnsi="Arial" w:cs="Arial"/>
          <w:sz w:val="24"/>
          <w:szCs w:val="24"/>
        </w:rPr>
      </w:pPr>
      <w:r w:rsidRPr="00E20D5C">
        <w:rPr>
          <w:rFonts w:ascii="Arial" w:eastAsia="Arial" w:hAnsi="Arial" w:cs="Arial"/>
          <w:b/>
          <w:color w:val="000000"/>
          <w:sz w:val="24"/>
          <w:szCs w:val="24"/>
        </w:rPr>
        <w:t>Visual screening</w:t>
      </w:r>
    </w:p>
    <w:p w14:paraId="28B59522" w14:textId="77777777" w:rsidR="00CB4EE6" w:rsidRPr="00E20D5C" w:rsidRDefault="00A5789C" w:rsidP="00E20D5C">
      <w:pPr>
        <w:widowControl w:val="0"/>
        <w:pBdr>
          <w:top w:val="nil"/>
          <w:left w:val="nil"/>
          <w:bottom w:val="nil"/>
          <w:right w:val="nil"/>
          <w:between w:val="nil"/>
        </w:pBdr>
        <w:tabs>
          <w:tab w:val="left" w:pos="1701"/>
        </w:tabs>
        <w:spacing w:after="0" w:line="360" w:lineRule="auto"/>
        <w:ind w:left="1985" w:right="658" w:firstLine="0"/>
        <w:rPr>
          <w:rFonts w:ascii="Arial" w:eastAsia="Arial" w:hAnsi="Arial" w:cs="Arial"/>
          <w:color w:val="000000"/>
          <w:sz w:val="24"/>
          <w:szCs w:val="24"/>
        </w:rPr>
      </w:pPr>
      <w:r w:rsidRPr="00E20D5C">
        <w:rPr>
          <w:rFonts w:ascii="Arial" w:eastAsia="Arial" w:hAnsi="Arial" w:cs="Arial"/>
          <w:color w:val="000000"/>
          <w:sz w:val="24"/>
          <w:szCs w:val="24"/>
        </w:rPr>
        <w:t>The SBST has established a partnership with an optometrist, who provides pro bono visual screening and spectacles to indigent learners of the school.</w:t>
      </w:r>
    </w:p>
    <w:p w14:paraId="59270866" w14:textId="77777777" w:rsidR="00CB4EE6" w:rsidRPr="00E20D5C" w:rsidRDefault="00A5789C" w:rsidP="0003796F">
      <w:pPr>
        <w:widowControl w:val="0"/>
        <w:numPr>
          <w:ilvl w:val="0"/>
          <w:numId w:val="23"/>
        </w:numPr>
        <w:pBdr>
          <w:top w:val="nil"/>
          <w:left w:val="nil"/>
          <w:bottom w:val="nil"/>
          <w:right w:val="nil"/>
          <w:between w:val="nil"/>
        </w:pBdr>
        <w:tabs>
          <w:tab w:val="left" w:pos="1985"/>
        </w:tabs>
        <w:spacing w:after="0" w:line="360" w:lineRule="auto"/>
        <w:ind w:left="1985" w:right="658" w:hanging="566"/>
        <w:jc w:val="left"/>
        <w:rPr>
          <w:rFonts w:ascii="Arial" w:hAnsi="Arial" w:cs="Arial"/>
          <w:sz w:val="24"/>
          <w:szCs w:val="24"/>
        </w:rPr>
      </w:pPr>
      <w:r w:rsidRPr="00E20D5C">
        <w:rPr>
          <w:rFonts w:ascii="Arial" w:eastAsia="Arial" w:hAnsi="Arial" w:cs="Arial"/>
          <w:b/>
          <w:color w:val="000000"/>
          <w:sz w:val="24"/>
          <w:szCs w:val="24"/>
        </w:rPr>
        <w:t>Dental screening</w:t>
      </w:r>
      <w:r w:rsidRPr="00E20D5C">
        <w:rPr>
          <w:rFonts w:ascii="Arial" w:eastAsia="Arial" w:hAnsi="Arial" w:cs="Arial"/>
          <w:color w:val="000000"/>
          <w:sz w:val="24"/>
          <w:szCs w:val="24"/>
        </w:rPr>
        <w:br/>
        <w:t xml:space="preserve">All learners are screened by the </w:t>
      </w:r>
      <w:r w:rsidRPr="00E20D5C">
        <w:rPr>
          <w:rFonts w:ascii="Arial" w:eastAsia="Arial" w:hAnsi="Arial" w:cs="Arial"/>
          <w:i/>
          <w:color w:val="808080"/>
          <w:sz w:val="24"/>
          <w:szCs w:val="24"/>
        </w:rPr>
        <w:t>WITS Dental Clinic</w:t>
      </w:r>
      <w:r w:rsidRPr="00E20D5C">
        <w:rPr>
          <w:rFonts w:ascii="Arial" w:eastAsia="Arial" w:hAnsi="Arial" w:cs="Arial"/>
          <w:color w:val="000000"/>
          <w:sz w:val="24"/>
          <w:szCs w:val="24"/>
        </w:rPr>
        <w:t xml:space="preserve"> as and when the service is made available. The mobile dental unit provides on-site treatment at the school, and the SBST facilitates referrals to the </w:t>
      </w:r>
      <w:r w:rsidRPr="00E20D5C">
        <w:rPr>
          <w:rFonts w:ascii="Arial" w:eastAsia="Arial" w:hAnsi="Arial" w:cs="Arial"/>
          <w:i/>
          <w:color w:val="808080"/>
          <w:sz w:val="24"/>
          <w:szCs w:val="24"/>
        </w:rPr>
        <w:t>Dental Clinic at Charlotte Maxeke Hospital</w:t>
      </w:r>
      <w:r w:rsidRPr="00E20D5C">
        <w:rPr>
          <w:rFonts w:ascii="Arial" w:eastAsia="Arial" w:hAnsi="Arial" w:cs="Arial"/>
          <w:color w:val="808080"/>
          <w:sz w:val="24"/>
          <w:szCs w:val="24"/>
        </w:rPr>
        <w:t xml:space="preserve"> </w:t>
      </w:r>
      <w:r w:rsidRPr="00E20D5C">
        <w:rPr>
          <w:rFonts w:ascii="Arial" w:eastAsia="Arial" w:hAnsi="Arial" w:cs="Arial"/>
          <w:color w:val="000000"/>
          <w:sz w:val="24"/>
          <w:szCs w:val="24"/>
        </w:rPr>
        <w:t>when needed.</w:t>
      </w:r>
    </w:p>
    <w:p w14:paraId="497A2318" w14:textId="77777777" w:rsidR="00CB4EE6" w:rsidRPr="00E20D5C" w:rsidRDefault="00CB4EE6" w:rsidP="00E20D5C">
      <w:pPr>
        <w:widowControl w:val="0"/>
        <w:pBdr>
          <w:top w:val="nil"/>
          <w:left w:val="nil"/>
          <w:bottom w:val="nil"/>
          <w:right w:val="nil"/>
          <w:between w:val="nil"/>
        </w:pBdr>
        <w:tabs>
          <w:tab w:val="left" w:pos="1701"/>
        </w:tabs>
        <w:spacing w:after="0" w:line="360" w:lineRule="auto"/>
        <w:ind w:left="0" w:right="658" w:firstLine="0"/>
        <w:rPr>
          <w:rFonts w:ascii="Arial" w:eastAsia="Arial" w:hAnsi="Arial" w:cs="Arial"/>
          <w:color w:val="000000"/>
          <w:sz w:val="24"/>
          <w:szCs w:val="24"/>
        </w:rPr>
      </w:pPr>
    </w:p>
    <w:p w14:paraId="6DA13B17" w14:textId="77777777" w:rsidR="00CB4EE6" w:rsidRPr="00E20D5C" w:rsidRDefault="00A5789C" w:rsidP="00E20D5C">
      <w:pPr>
        <w:pStyle w:val="Heading1"/>
        <w:numPr>
          <w:ilvl w:val="0"/>
          <w:numId w:val="7"/>
        </w:numPr>
        <w:spacing w:before="0" w:after="0" w:line="360" w:lineRule="auto"/>
        <w:ind w:left="709" w:hanging="709"/>
        <w:rPr>
          <w:rFonts w:ascii="Arial" w:eastAsia="Arial" w:hAnsi="Arial" w:cs="Arial"/>
          <w:sz w:val="24"/>
          <w:szCs w:val="24"/>
        </w:rPr>
      </w:pPr>
      <w:bookmarkStart w:id="21" w:name="_Toc228883903"/>
      <w:r w:rsidRPr="00E20D5C">
        <w:rPr>
          <w:rFonts w:ascii="Arial" w:eastAsia="Arial" w:hAnsi="Arial" w:cs="Arial"/>
          <w:sz w:val="24"/>
          <w:szCs w:val="24"/>
        </w:rPr>
        <w:t>OTHER SUPPORT NEEDS</w:t>
      </w:r>
      <w:bookmarkEnd w:id="21"/>
    </w:p>
    <w:p w14:paraId="5D64C65B" w14:textId="77777777" w:rsidR="00CB4EE6" w:rsidRPr="00E20D5C" w:rsidRDefault="00A5789C" w:rsidP="00E20D5C">
      <w:pPr>
        <w:widowControl w:val="0"/>
        <w:pBdr>
          <w:top w:val="nil"/>
          <w:left w:val="nil"/>
          <w:bottom w:val="nil"/>
          <w:right w:val="nil"/>
          <w:between w:val="nil"/>
        </w:pBdr>
        <w:tabs>
          <w:tab w:val="left" w:pos="1701"/>
        </w:tabs>
        <w:spacing w:after="0" w:line="360" w:lineRule="auto"/>
        <w:ind w:left="709" w:right="658" w:firstLine="0"/>
        <w:rPr>
          <w:rFonts w:ascii="Arial" w:eastAsia="Arial" w:hAnsi="Arial" w:cs="Arial"/>
          <w:color w:val="000000"/>
          <w:sz w:val="24"/>
          <w:szCs w:val="24"/>
        </w:rPr>
      </w:pPr>
      <w:r w:rsidRPr="00E20D5C">
        <w:rPr>
          <w:rFonts w:ascii="Arial" w:eastAsia="Arial" w:hAnsi="Arial" w:cs="Arial"/>
          <w:color w:val="000000"/>
          <w:sz w:val="24"/>
          <w:szCs w:val="24"/>
        </w:rPr>
        <w:t xml:space="preserve">Learners’ support needs are wide-ranging and varied. This SBST Policy cannot comprehensively address every kind of support that may be required to address learners’ barriers and challenges. In addition to the support listed earlier, the SBST may also need to support learners with issues of: </w:t>
      </w:r>
    </w:p>
    <w:p w14:paraId="7E1A8B90" w14:textId="77777777" w:rsidR="00CB4EE6" w:rsidRPr="00E20D5C" w:rsidRDefault="00A5789C" w:rsidP="00E20D5C">
      <w:pPr>
        <w:widowControl w:val="0"/>
        <w:numPr>
          <w:ilvl w:val="0"/>
          <w:numId w:val="19"/>
        </w:numPr>
        <w:pBdr>
          <w:top w:val="nil"/>
          <w:left w:val="nil"/>
          <w:bottom w:val="nil"/>
          <w:right w:val="nil"/>
          <w:between w:val="nil"/>
        </w:pBdr>
        <w:tabs>
          <w:tab w:val="left" w:pos="1418"/>
        </w:tabs>
        <w:spacing w:after="0" w:line="360" w:lineRule="auto"/>
        <w:ind w:left="1418" w:right="658" w:hanging="425"/>
        <w:rPr>
          <w:rFonts w:ascii="Arial" w:eastAsia="Arial" w:hAnsi="Arial" w:cs="Arial"/>
          <w:color w:val="000000"/>
          <w:sz w:val="24"/>
          <w:szCs w:val="24"/>
        </w:rPr>
      </w:pPr>
      <w:r w:rsidRPr="00E20D5C">
        <w:rPr>
          <w:rFonts w:ascii="Arial" w:eastAsia="Arial" w:hAnsi="Arial" w:cs="Arial"/>
          <w:color w:val="000000"/>
          <w:sz w:val="24"/>
          <w:szCs w:val="24"/>
        </w:rPr>
        <w:t>school discipline;</w:t>
      </w:r>
    </w:p>
    <w:p w14:paraId="5B6912D7" w14:textId="77777777" w:rsidR="00CB4EE6" w:rsidRPr="00E20D5C" w:rsidRDefault="00A5789C" w:rsidP="00E20D5C">
      <w:pPr>
        <w:widowControl w:val="0"/>
        <w:numPr>
          <w:ilvl w:val="0"/>
          <w:numId w:val="19"/>
        </w:numPr>
        <w:pBdr>
          <w:top w:val="nil"/>
          <w:left w:val="nil"/>
          <w:bottom w:val="nil"/>
          <w:right w:val="nil"/>
          <w:between w:val="nil"/>
        </w:pBdr>
        <w:tabs>
          <w:tab w:val="left" w:pos="1418"/>
        </w:tabs>
        <w:spacing w:after="0" w:line="360" w:lineRule="auto"/>
        <w:ind w:left="1418" w:right="658" w:hanging="425"/>
        <w:rPr>
          <w:rFonts w:ascii="Arial" w:eastAsia="Arial" w:hAnsi="Arial" w:cs="Arial"/>
          <w:color w:val="000000"/>
          <w:sz w:val="24"/>
          <w:szCs w:val="24"/>
        </w:rPr>
      </w:pPr>
      <w:r w:rsidRPr="00E20D5C">
        <w:rPr>
          <w:rFonts w:ascii="Arial" w:eastAsia="Arial" w:hAnsi="Arial" w:cs="Arial"/>
          <w:color w:val="000000"/>
          <w:sz w:val="24"/>
          <w:szCs w:val="24"/>
        </w:rPr>
        <w:t>bullying;</w:t>
      </w:r>
    </w:p>
    <w:p w14:paraId="6904A1F0" w14:textId="77777777" w:rsidR="00CB4EE6" w:rsidRPr="00E20D5C" w:rsidRDefault="00A5789C" w:rsidP="00E20D5C">
      <w:pPr>
        <w:widowControl w:val="0"/>
        <w:numPr>
          <w:ilvl w:val="0"/>
          <w:numId w:val="19"/>
        </w:numPr>
        <w:pBdr>
          <w:top w:val="nil"/>
          <w:left w:val="nil"/>
          <w:bottom w:val="nil"/>
          <w:right w:val="nil"/>
          <w:between w:val="nil"/>
        </w:pBdr>
        <w:tabs>
          <w:tab w:val="left" w:pos="1418"/>
        </w:tabs>
        <w:spacing w:after="0" w:line="360" w:lineRule="auto"/>
        <w:ind w:left="1418" w:right="658" w:hanging="425"/>
        <w:rPr>
          <w:rFonts w:ascii="Arial" w:eastAsia="Arial" w:hAnsi="Arial" w:cs="Arial"/>
          <w:color w:val="000000"/>
          <w:sz w:val="24"/>
          <w:szCs w:val="24"/>
        </w:rPr>
      </w:pPr>
      <w:r w:rsidRPr="00E20D5C">
        <w:rPr>
          <w:rFonts w:ascii="Arial" w:eastAsia="Arial" w:hAnsi="Arial" w:cs="Arial"/>
          <w:color w:val="000000"/>
          <w:sz w:val="24"/>
          <w:szCs w:val="24"/>
        </w:rPr>
        <w:t>child abuse;</w:t>
      </w:r>
    </w:p>
    <w:p w14:paraId="71C55A3D" w14:textId="77777777" w:rsidR="00CB4EE6" w:rsidRPr="00E20D5C" w:rsidRDefault="00A5789C" w:rsidP="00E20D5C">
      <w:pPr>
        <w:widowControl w:val="0"/>
        <w:numPr>
          <w:ilvl w:val="0"/>
          <w:numId w:val="19"/>
        </w:numPr>
        <w:pBdr>
          <w:top w:val="nil"/>
          <w:left w:val="nil"/>
          <w:bottom w:val="nil"/>
          <w:right w:val="nil"/>
          <w:between w:val="nil"/>
        </w:pBdr>
        <w:tabs>
          <w:tab w:val="left" w:pos="1418"/>
        </w:tabs>
        <w:spacing w:after="0" w:line="360" w:lineRule="auto"/>
        <w:ind w:left="1418" w:right="658" w:hanging="425"/>
        <w:rPr>
          <w:rFonts w:ascii="Arial" w:eastAsia="Arial" w:hAnsi="Arial" w:cs="Arial"/>
          <w:color w:val="000000"/>
          <w:sz w:val="24"/>
          <w:szCs w:val="24"/>
        </w:rPr>
      </w:pPr>
      <w:r w:rsidRPr="00E20D5C">
        <w:rPr>
          <w:rFonts w:ascii="Arial" w:eastAsia="Arial" w:hAnsi="Arial" w:cs="Arial"/>
          <w:color w:val="000000"/>
          <w:sz w:val="24"/>
          <w:szCs w:val="24"/>
        </w:rPr>
        <w:t>teenage pregnancy; and</w:t>
      </w:r>
    </w:p>
    <w:p w14:paraId="3B23BF23" w14:textId="77777777" w:rsidR="00CB4EE6" w:rsidRPr="00E20D5C" w:rsidRDefault="00A5789C" w:rsidP="00E20D5C">
      <w:pPr>
        <w:widowControl w:val="0"/>
        <w:numPr>
          <w:ilvl w:val="0"/>
          <w:numId w:val="19"/>
        </w:numPr>
        <w:pBdr>
          <w:top w:val="nil"/>
          <w:left w:val="nil"/>
          <w:bottom w:val="nil"/>
          <w:right w:val="nil"/>
          <w:between w:val="nil"/>
        </w:pBdr>
        <w:tabs>
          <w:tab w:val="left" w:pos="1418"/>
        </w:tabs>
        <w:spacing w:after="0" w:line="360" w:lineRule="auto"/>
        <w:ind w:left="1418" w:right="658" w:hanging="425"/>
        <w:rPr>
          <w:rFonts w:ascii="Arial" w:eastAsia="Arial" w:hAnsi="Arial" w:cs="Arial"/>
          <w:color w:val="000000"/>
          <w:sz w:val="24"/>
          <w:szCs w:val="24"/>
        </w:rPr>
      </w:pPr>
      <w:r w:rsidRPr="00E20D5C">
        <w:rPr>
          <w:rFonts w:ascii="Arial" w:eastAsia="Arial" w:hAnsi="Arial" w:cs="Arial"/>
          <w:color w:val="000000"/>
          <w:sz w:val="24"/>
          <w:szCs w:val="24"/>
        </w:rPr>
        <w:t xml:space="preserve">substance abuse.  </w:t>
      </w:r>
    </w:p>
    <w:p w14:paraId="6568679F" w14:textId="77777777" w:rsidR="00CB4EE6" w:rsidRPr="00E20D5C" w:rsidRDefault="00A5789C" w:rsidP="00E20D5C">
      <w:pPr>
        <w:widowControl w:val="0"/>
        <w:pBdr>
          <w:top w:val="nil"/>
          <w:left w:val="nil"/>
          <w:bottom w:val="nil"/>
          <w:right w:val="nil"/>
          <w:between w:val="nil"/>
        </w:pBdr>
        <w:tabs>
          <w:tab w:val="left" w:pos="1701"/>
        </w:tabs>
        <w:spacing w:after="0" w:line="360" w:lineRule="auto"/>
        <w:ind w:left="709" w:right="658" w:firstLine="0"/>
        <w:rPr>
          <w:rFonts w:ascii="Arial" w:eastAsia="Arial" w:hAnsi="Arial" w:cs="Arial"/>
          <w:color w:val="000000"/>
          <w:sz w:val="24"/>
          <w:szCs w:val="24"/>
        </w:rPr>
      </w:pPr>
      <w:r w:rsidRPr="00E20D5C">
        <w:rPr>
          <w:rFonts w:ascii="Arial" w:eastAsia="Arial" w:hAnsi="Arial" w:cs="Arial"/>
          <w:color w:val="000000"/>
          <w:sz w:val="24"/>
          <w:szCs w:val="24"/>
        </w:rPr>
        <w:t xml:space="preserve">The process of referral in this instance is the same as outlined in </w:t>
      </w:r>
      <w:r w:rsidRPr="00E20D5C">
        <w:rPr>
          <w:rFonts w:ascii="Arial" w:eastAsia="Arial" w:hAnsi="Arial" w:cs="Arial"/>
          <w:color w:val="000000"/>
          <w:sz w:val="24"/>
          <w:szCs w:val="24"/>
        </w:rPr>
        <w:lastRenderedPageBreak/>
        <w:t>section 12 above. When in doubt as to how to address a specific barrier or challenge, the SBST shall seek guidance and advice from the institutional development and support officer and/or other provincial structures.</w:t>
      </w:r>
    </w:p>
    <w:p w14:paraId="715C2AA8" w14:textId="77777777" w:rsidR="00CB4EE6" w:rsidRPr="00E20D5C" w:rsidRDefault="00CB4EE6" w:rsidP="00E20D5C">
      <w:pPr>
        <w:widowControl w:val="0"/>
        <w:pBdr>
          <w:top w:val="nil"/>
          <w:left w:val="nil"/>
          <w:bottom w:val="nil"/>
          <w:right w:val="nil"/>
          <w:between w:val="nil"/>
        </w:pBdr>
        <w:tabs>
          <w:tab w:val="left" w:pos="1701"/>
        </w:tabs>
        <w:spacing w:after="0" w:line="360" w:lineRule="auto"/>
        <w:ind w:left="0" w:right="658" w:firstLine="0"/>
        <w:rPr>
          <w:rFonts w:ascii="Arial" w:eastAsia="Arial" w:hAnsi="Arial" w:cs="Arial"/>
          <w:color w:val="000000"/>
          <w:sz w:val="24"/>
          <w:szCs w:val="24"/>
        </w:rPr>
      </w:pPr>
    </w:p>
    <w:p w14:paraId="77DD5E72" w14:textId="77777777" w:rsidR="00CB4EE6" w:rsidRPr="00E20D5C" w:rsidRDefault="00A5789C" w:rsidP="00E20D5C">
      <w:pPr>
        <w:pStyle w:val="Heading1"/>
        <w:numPr>
          <w:ilvl w:val="0"/>
          <w:numId w:val="7"/>
        </w:numPr>
        <w:spacing w:before="0" w:after="0" w:line="360" w:lineRule="auto"/>
        <w:ind w:left="709" w:hanging="709"/>
        <w:rPr>
          <w:rFonts w:ascii="Arial" w:eastAsia="Arial" w:hAnsi="Arial" w:cs="Arial"/>
          <w:sz w:val="24"/>
          <w:szCs w:val="24"/>
        </w:rPr>
      </w:pPr>
      <w:bookmarkStart w:id="22" w:name="_Toc228883904"/>
      <w:r w:rsidRPr="00E20D5C">
        <w:rPr>
          <w:rFonts w:ascii="Arial" w:eastAsia="Arial" w:hAnsi="Arial" w:cs="Arial"/>
          <w:sz w:val="24"/>
          <w:szCs w:val="24"/>
        </w:rPr>
        <w:t>MEDICAL AND ASSESSMENT REFERRAL</w:t>
      </w:r>
      <w:bookmarkEnd w:id="22"/>
    </w:p>
    <w:p w14:paraId="027D3F84" w14:textId="77777777" w:rsidR="00CB4EE6" w:rsidRPr="00E20D5C" w:rsidRDefault="00A5789C" w:rsidP="00E20D5C">
      <w:pPr>
        <w:widowControl w:val="0"/>
        <w:pBdr>
          <w:top w:val="nil"/>
          <w:left w:val="nil"/>
          <w:bottom w:val="nil"/>
          <w:right w:val="nil"/>
          <w:between w:val="nil"/>
        </w:pBdr>
        <w:tabs>
          <w:tab w:val="left" w:pos="1701"/>
        </w:tabs>
        <w:spacing w:after="0" w:line="360" w:lineRule="auto"/>
        <w:ind w:left="709" w:right="658" w:firstLine="0"/>
        <w:rPr>
          <w:rFonts w:ascii="Arial" w:eastAsia="Arial" w:hAnsi="Arial" w:cs="Arial"/>
          <w:color w:val="000000"/>
          <w:sz w:val="24"/>
          <w:szCs w:val="24"/>
        </w:rPr>
      </w:pPr>
      <w:r w:rsidRPr="00E20D5C">
        <w:rPr>
          <w:rFonts w:ascii="Arial" w:eastAsia="Arial" w:hAnsi="Arial" w:cs="Arial"/>
          <w:color w:val="000000"/>
          <w:sz w:val="24"/>
          <w:szCs w:val="24"/>
        </w:rPr>
        <w:t xml:space="preserve">Where the SBST has identified that a learner requires medical intervention, or where a learner needs to be referred for an assessment, the following process is followed: </w:t>
      </w:r>
    </w:p>
    <w:p w14:paraId="19FA676C"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The school nurse shall contact the parents and obtain their consent, or parents may decide t</w:t>
      </w:r>
      <w:r w:rsidRPr="00E20D5C">
        <w:rPr>
          <w:rFonts w:ascii="Arial" w:eastAsia="Arial" w:hAnsi="Arial" w:cs="Arial"/>
          <w:sz w:val="24"/>
          <w:szCs w:val="24"/>
        </w:rPr>
        <w:t xml:space="preserve">o handle the assessment on their own. </w:t>
      </w:r>
      <w:r w:rsidRPr="00E20D5C">
        <w:rPr>
          <w:rFonts w:ascii="Arial" w:eastAsia="Arial" w:hAnsi="Arial" w:cs="Arial"/>
          <w:color w:val="000000"/>
          <w:sz w:val="24"/>
          <w:szCs w:val="24"/>
        </w:rPr>
        <w:t xml:space="preserve"> </w:t>
      </w:r>
    </w:p>
    <w:p w14:paraId="365E641E"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At school, the nurse on the SBST is responsible for medical and assessment referrals. </w:t>
      </w:r>
    </w:p>
    <w:p w14:paraId="5E33A11F"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The nurse observes and evaluates the learner and liaises with the learner’s educator. </w:t>
      </w:r>
    </w:p>
    <w:p w14:paraId="7DB91460"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Where applicable, the nurse writes a letter of referral, addressed to the relevant person/body, such as the DBST, a medical doctor, an assessment or developmental clinic, etc. </w:t>
      </w:r>
    </w:p>
    <w:p w14:paraId="404F9937"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A tick list based on the Conners and/or Vanderbilt rating scale is completed by the therapist and educator. The Conners/Vanderbilt parent questionnaire may also be sent home where necessary or appropriate. </w:t>
      </w:r>
    </w:p>
    <w:p w14:paraId="48B5B403"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The referral letter is co-signed by the principal and the nurse. </w:t>
      </w:r>
    </w:p>
    <w:p w14:paraId="7DC7B98B"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The letter of referral is sent home with the learner prior to the scheduled appointment. The nurse liaises with the parents regarding the referral letter, either telephonically or in writing. </w:t>
      </w:r>
    </w:p>
    <w:p w14:paraId="7225FD42"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The nurse diarises the dates of the medical and/or other assessment and keeps the educator and SBST coordinator informed. All dates, telephonic conversations, etc. are recorded on the SBST form. </w:t>
      </w:r>
    </w:p>
    <w:p w14:paraId="3671BF3E"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The nurse keeps observation and assessment records throughout the process. </w:t>
      </w:r>
    </w:p>
    <w:p w14:paraId="44C28783"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 xml:space="preserve">A copy of the referral letter is filed by the medical department. </w:t>
      </w:r>
    </w:p>
    <w:p w14:paraId="75D58C32" w14:textId="77777777" w:rsidR="00CB4EE6" w:rsidRPr="00E20D5C" w:rsidRDefault="00A5789C" w:rsidP="00E20D5C">
      <w:pPr>
        <w:widowControl w:val="0"/>
        <w:numPr>
          <w:ilvl w:val="1"/>
          <w:numId w:val="44"/>
        </w:numPr>
        <w:pBdr>
          <w:top w:val="nil"/>
          <w:left w:val="nil"/>
          <w:bottom w:val="nil"/>
          <w:right w:val="nil"/>
          <w:between w:val="nil"/>
        </w:pBdr>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lastRenderedPageBreak/>
        <w:t>Staff are kept updated about the referral while in process.</w:t>
      </w:r>
    </w:p>
    <w:p w14:paraId="1C7051AD" w14:textId="77777777" w:rsidR="00CB4EE6" w:rsidRPr="00E20D5C" w:rsidRDefault="00CB4EE6" w:rsidP="00E20D5C">
      <w:pPr>
        <w:widowControl w:val="0"/>
        <w:pBdr>
          <w:top w:val="nil"/>
          <w:left w:val="nil"/>
          <w:bottom w:val="nil"/>
          <w:right w:val="nil"/>
          <w:between w:val="nil"/>
        </w:pBdr>
        <w:tabs>
          <w:tab w:val="left" w:pos="1701"/>
        </w:tabs>
        <w:spacing w:after="0" w:line="360" w:lineRule="auto"/>
        <w:ind w:left="0" w:right="658" w:firstLine="0"/>
        <w:rPr>
          <w:rFonts w:ascii="Arial" w:eastAsia="Arial" w:hAnsi="Arial" w:cs="Arial"/>
          <w:color w:val="000000"/>
          <w:sz w:val="24"/>
          <w:szCs w:val="24"/>
        </w:rPr>
      </w:pPr>
    </w:p>
    <w:p w14:paraId="1BFA28E6" w14:textId="77777777" w:rsidR="00CB4EE6" w:rsidRPr="00E20D5C" w:rsidRDefault="00A5789C" w:rsidP="00E20D5C">
      <w:pPr>
        <w:pStyle w:val="Heading1"/>
        <w:numPr>
          <w:ilvl w:val="0"/>
          <w:numId w:val="7"/>
        </w:numPr>
        <w:spacing w:before="0" w:after="0" w:line="360" w:lineRule="auto"/>
        <w:ind w:left="709" w:hanging="709"/>
        <w:rPr>
          <w:rFonts w:ascii="Arial" w:eastAsia="Arial" w:hAnsi="Arial" w:cs="Arial"/>
          <w:sz w:val="24"/>
          <w:szCs w:val="24"/>
        </w:rPr>
      </w:pPr>
      <w:bookmarkStart w:id="23" w:name="_Toc228883905"/>
      <w:r w:rsidRPr="00E20D5C">
        <w:rPr>
          <w:rFonts w:ascii="Arial" w:eastAsia="Arial" w:hAnsi="Arial" w:cs="Arial"/>
          <w:sz w:val="24"/>
          <w:szCs w:val="24"/>
        </w:rPr>
        <w:t>APPEAL BY PARENTS</w:t>
      </w:r>
      <w:bookmarkEnd w:id="23"/>
    </w:p>
    <w:p w14:paraId="66FFCB3B" w14:textId="77777777" w:rsidR="00CB4EE6" w:rsidRPr="00E20D5C" w:rsidRDefault="00A5789C" w:rsidP="00E20D5C">
      <w:pPr>
        <w:widowControl w:val="0"/>
        <w:numPr>
          <w:ilvl w:val="1"/>
          <w:numId w:val="2"/>
        </w:numPr>
        <w:pBdr>
          <w:top w:val="nil"/>
          <w:left w:val="nil"/>
          <w:bottom w:val="nil"/>
          <w:right w:val="nil"/>
          <w:between w:val="nil"/>
        </w:pBdr>
        <w:shd w:val="clear" w:color="auto" w:fill="FFFFFF"/>
        <w:spacing w:after="0" w:line="360" w:lineRule="auto"/>
        <w:ind w:left="1418" w:right="658" w:hanging="709"/>
        <w:rPr>
          <w:rFonts w:ascii="Arial" w:eastAsia="Arial" w:hAnsi="Arial" w:cs="Arial"/>
          <w:color w:val="000000"/>
          <w:sz w:val="24"/>
          <w:szCs w:val="24"/>
        </w:rPr>
      </w:pPr>
      <w:bookmarkStart w:id="24" w:name="_heading=h.2bn6wsx" w:colFirst="0" w:colLast="0"/>
      <w:bookmarkEnd w:id="24"/>
      <w:r w:rsidRPr="00E20D5C">
        <w:rPr>
          <w:rFonts w:ascii="Arial" w:eastAsia="Arial" w:hAnsi="Arial" w:cs="Arial"/>
          <w:color w:val="000000"/>
          <w:sz w:val="24"/>
          <w:szCs w:val="24"/>
        </w:rPr>
        <w:t>The school takes all reasonable steps to ensure that parents are involved in the provision of support to their children.</w:t>
      </w:r>
    </w:p>
    <w:p w14:paraId="7E2481CD" w14:textId="77777777" w:rsidR="00CB4EE6" w:rsidRPr="00E20D5C" w:rsidRDefault="00A5789C" w:rsidP="00E20D5C">
      <w:pPr>
        <w:widowControl w:val="0"/>
        <w:numPr>
          <w:ilvl w:val="1"/>
          <w:numId w:val="2"/>
        </w:numPr>
        <w:pBdr>
          <w:top w:val="nil"/>
          <w:left w:val="nil"/>
          <w:bottom w:val="nil"/>
          <w:right w:val="nil"/>
          <w:between w:val="nil"/>
        </w:pBdr>
        <w:shd w:val="clear" w:color="auto" w:fill="FFFFFF"/>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Parents have the right to appeal a decision taken by the SBST.</w:t>
      </w:r>
    </w:p>
    <w:p w14:paraId="5994A0D7" w14:textId="77777777" w:rsidR="00CB4EE6" w:rsidRPr="00E20D5C" w:rsidRDefault="00A5789C" w:rsidP="00E20D5C">
      <w:pPr>
        <w:widowControl w:val="0"/>
        <w:numPr>
          <w:ilvl w:val="1"/>
          <w:numId w:val="2"/>
        </w:numPr>
        <w:pBdr>
          <w:top w:val="nil"/>
          <w:left w:val="nil"/>
          <w:bottom w:val="nil"/>
          <w:right w:val="nil"/>
          <w:between w:val="nil"/>
        </w:pBdr>
        <w:shd w:val="clear" w:color="auto" w:fill="FFFFFF"/>
        <w:tabs>
          <w:tab w:val="left" w:pos="1418"/>
        </w:tabs>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The appeal must be lodged in writ</w:t>
      </w:r>
      <w:r w:rsidRPr="00E20D5C">
        <w:rPr>
          <w:rFonts w:ascii="Arial" w:eastAsia="Arial" w:hAnsi="Arial" w:cs="Arial"/>
          <w:sz w:val="24"/>
          <w:szCs w:val="24"/>
        </w:rPr>
        <w:t>ing with the DBST</w:t>
      </w:r>
      <w:r w:rsidRPr="00E20D5C">
        <w:rPr>
          <w:rFonts w:ascii="Arial" w:eastAsia="Arial" w:hAnsi="Arial" w:cs="Arial"/>
          <w:color w:val="000000"/>
          <w:sz w:val="24"/>
          <w:szCs w:val="24"/>
        </w:rPr>
        <w:t xml:space="preserve"> within 14 day</w:t>
      </w:r>
      <w:r w:rsidRPr="00E20D5C">
        <w:rPr>
          <w:rFonts w:ascii="Arial" w:eastAsia="Arial" w:hAnsi="Arial" w:cs="Arial"/>
          <w:sz w:val="24"/>
          <w:szCs w:val="24"/>
        </w:rPr>
        <w:t xml:space="preserve">s of the parents receiving the letter contemplated in paragraph 16.7 above. The DBST </w:t>
      </w:r>
      <w:r w:rsidRPr="00E20D5C">
        <w:rPr>
          <w:rFonts w:ascii="Arial" w:eastAsia="Arial" w:hAnsi="Arial" w:cs="Arial"/>
          <w:color w:val="000000"/>
          <w:sz w:val="24"/>
          <w:szCs w:val="24"/>
        </w:rPr>
        <w:t>must respond within seven</w:t>
      </w:r>
      <w:r w:rsidRPr="00E20D5C">
        <w:rPr>
          <w:rFonts w:ascii="Arial" w:eastAsia="Arial" w:hAnsi="Arial" w:cs="Arial"/>
          <w:sz w:val="24"/>
          <w:szCs w:val="24"/>
        </w:rPr>
        <w:t xml:space="preserve"> days</w:t>
      </w:r>
      <w:r w:rsidRPr="00E20D5C">
        <w:rPr>
          <w:rFonts w:ascii="Arial" w:eastAsia="Arial" w:hAnsi="Arial" w:cs="Arial"/>
          <w:color w:val="000000"/>
          <w:sz w:val="24"/>
          <w:szCs w:val="24"/>
        </w:rPr>
        <w:t xml:space="preserve"> of receipt of the </w:t>
      </w:r>
      <w:r w:rsidRPr="00E20D5C">
        <w:rPr>
          <w:rFonts w:ascii="Arial" w:eastAsia="Arial" w:hAnsi="Arial" w:cs="Arial"/>
          <w:sz w:val="24"/>
          <w:szCs w:val="24"/>
        </w:rPr>
        <w:t>appeal</w:t>
      </w:r>
      <w:r w:rsidRPr="00E20D5C">
        <w:rPr>
          <w:rFonts w:ascii="Arial" w:eastAsia="Arial" w:hAnsi="Arial" w:cs="Arial"/>
          <w:color w:val="000000"/>
          <w:sz w:val="24"/>
          <w:szCs w:val="24"/>
        </w:rPr>
        <w:t>.</w:t>
      </w:r>
    </w:p>
    <w:p w14:paraId="35EB2C40" w14:textId="77777777" w:rsidR="00CB4EE6" w:rsidRPr="00E20D5C" w:rsidRDefault="00A5789C" w:rsidP="00E20D5C">
      <w:pPr>
        <w:widowControl w:val="0"/>
        <w:numPr>
          <w:ilvl w:val="1"/>
          <w:numId w:val="2"/>
        </w:numPr>
        <w:pBdr>
          <w:top w:val="nil"/>
          <w:left w:val="nil"/>
          <w:bottom w:val="nil"/>
          <w:right w:val="nil"/>
          <w:between w:val="nil"/>
        </w:pBdr>
        <w:shd w:val="clear" w:color="auto" w:fill="FFFFFF"/>
        <w:tabs>
          <w:tab w:val="left" w:pos="1418"/>
        </w:tabs>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Parents should be made aware that the focus of any decision regarding support is to overcome barriers to learning.</w:t>
      </w:r>
    </w:p>
    <w:p w14:paraId="1A0D6C6B" w14:textId="77777777" w:rsidR="00CB4EE6" w:rsidRPr="00E20D5C" w:rsidRDefault="00A5789C" w:rsidP="00E20D5C">
      <w:pPr>
        <w:widowControl w:val="0"/>
        <w:numPr>
          <w:ilvl w:val="1"/>
          <w:numId w:val="2"/>
        </w:numPr>
        <w:pBdr>
          <w:top w:val="nil"/>
          <w:left w:val="nil"/>
          <w:bottom w:val="nil"/>
          <w:right w:val="nil"/>
          <w:between w:val="nil"/>
        </w:pBdr>
        <w:shd w:val="clear" w:color="auto" w:fill="FFFFFF"/>
        <w:spacing w:after="0" w:line="360" w:lineRule="auto"/>
        <w:ind w:left="1418" w:right="658" w:hanging="709"/>
        <w:rPr>
          <w:rFonts w:ascii="Arial" w:eastAsia="Arial" w:hAnsi="Arial" w:cs="Arial"/>
          <w:color w:val="000000"/>
          <w:sz w:val="24"/>
          <w:szCs w:val="24"/>
        </w:rPr>
      </w:pPr>
      <w:r w:rsidRPr="00E20D5C">
        <w:rPr>
          <w:rFonts w:ascii="Arial" w:eastAsia="Arial" w:hAnsi="Arial" w:cs="Arial"/>
          <w:color w:val="000000"/>
          <w:sz w:val="24"/>
          <w:szCs w:val="24"/>
        </w:rPr>
        <w:t>Parents could contribute to this process through formal and informal meetings.</w:t>
      </w:r>
    </w:p>
    <w:p w14:paraId="1004FE32" w14:textId="77777777" w:rsidR="00CB4EE6" w:rsidRPr="00E20D5C" w:rsidRDefault="00CB4EE6" w:rsidP="00E20D5C">
      <w:pPr>
        <w:widowControl w:val="0"/>
        <w:pBdr>
          <w:top w:val="nil"/>
          <w:left w:val="nil"/>
          <w:bottom w:val="nil"/>
          <w:right w:val="nil"/>
          <w:between w:val="nil"/>
        </w:pBdr>
        <w:shd w:val="clear" w:color="auto" w:fill="FFFFFF"/>
        <w:tabs>
          <w:tab w:val="left" w:pos="1276"/>
        </w:tabs>
        <w:spacing w:after="0" w:line="360" w:lineRule="auto"/>
        <w:ind w:left="0" w:right="658" w:firstLine="0"/>
        <w:rPr>
          <w:rFonts w:ascii="Arial" w:eastAsia="Arial" w:hAnsi="Arial" w:cs="Arial"/>
          <w:color w:val="000000"/>
          <w:sz w:val="24"/>
          <w:szCs w:val="24"/>
        </w:rPr>
      </w:pPr>
    </w:p>
    <w:p w14:paraId="2A9875EB" w14:textId="77777777" w:rsidR="00CB4EE6" w:rsidRPr="00E20D5C" w:rsidRDefault="00A5789C" w:rsidP="00E20D5C">
      <w:pPr>
        <w:pStyle w:val="Heading1"/>
        <w:numPr>
          <w:ilvl w:val="0"/>
          <w:numId w:val="7"/>
        </w:numPr>
        <w:spacing w:before="0" w:after="0" w:line="360" w:lineRule="auto"/>
        <w:ind w:left="709" w:hanging="709"/>
        <w:rPr>
          <w:rFonts w:ascii="Arial" w:eastAsia="Arial" w:hAnsi="Arial" w:cs="Arial"/>
          <w:sz w:val="24"/>
          <w:szCs w:val="24"/>
        </w:rPr>
      </w:pPr>
      <w:bookmarkStart w:id="25" w:name="_Toc228883906"/>
      <w:r w:rsidRPr="00E20D5C">
        <w:rPr>
          <w:rFonts w:ascii="Arial" w:eastAsia="Arial" w:hAnsi="Arial" w:cs="Arial"/>
          <w:sz w:val="24"/>
          <w:szCs w:val="24"/>
        </w:rPr>
        <w:t>PROTECTION OF PERSONAL INFORMATION</w:t>
      </w:r>
      <w:bookmarkEnd w:id="25"/>
    </w:p>
    <w:p w14:paraId="35F0833A" w14:textId="77777777" w:rsidR="00CB4EE6" w:rsidRPr="00E20D5C" w:rsidRDefault="00A5789C" w:rsidP="00E20D5C">
      <w:pPr>
        <w:spacing w:after="0" w:line="360" w:lineRule="auto"/>
        <w:ind w:left="720" w:firstLine="0"/>
        <w:rPr>
          <w:rFonts w:ascii="Arial" w:eastAsia="Arial" w:hAnsi="Arial" w:cs="Arial"/>
          <w:sz w:val="24"/>
          <w:szCs w:val="24"/>
        </w:rPr>
      </w:pPr>
      <w:r w:rsidRPr="00E20D5C">
        <w:rPr>
          <w:rFonts w:ascii="Arial" w:eastAsia="Arial" w:hAnsi="Arial" w:cs="Arial"/>
          <w:i/>
          <w:color w:val="808080"/>
          <w:sz w:val="24"/>
          <w:szCs w:val="24"/>
        </w:rPr>
        <w:t>Refer to the policy that deals with protection of personal information as defined in the POPI Act</w:t>
      </w:r>
      <w:r w:rsidRPr="00E20D5C">
        <w:rPr>
          <w:rFonts w:ascii="Arial" w:eastAsia="Arial" w:hAnsi="Arial" w:cs="Arial"/>
          <w:sz w:val="24"/>
          <w:szCs w:val="24"/>
        </w:rPr>
        <w:t>.</w:t>
      </w:r>
    </w:p>
    <w:p w14:paraId="66E70D27" w14:textId="77777777" w:rsidR="00CB4EE6" w:rsidRPr="00E20D5C" w:rsidRDefault="00CB4EE6" w:rsidP="00E20D5C">
      <w:pPr>
        <w:spacing w:after="0" w:line="360" w:lineRule="auto"/>
        <w:ind w:left="720" w:firstLine="0"/>
        <w:rPr>
          <w:rFonts w:ascii="Arial" w:eastAsia="Arial" w:hAnsi="Arial" w:cs="Arial"/>
          <w:sz w:val="24"/>
          <w:szCs w:val="24"/>
        </w:rPr>
      </w:pPr>
    </w:p>
    <w:p w14:paraId="48F07D24" w14:textId="77777777" w:rsidR="00CB4EE6" w:rsidRPr="00E20D5C" w:rsidRDefault="00CB4EE6" w:rsidP="00E20D5C">
      <w:pPr>
        <w:spacing w:after="0" w:line="360" w:lineRule="auto"/>
        <w:ind w:left="720" w:firstLine="0"/>
        <w:rPr>
          <w:rFonts w:ascii="Arial" w:eastAsia="Arial" w:hAnsi="Arial" w:cs="Arial"/>
          <w:sz w:val="24"/>
          <w:szCs w:val="24"/>
        </w:rPr>
      </w:pPr>
    </w:p>
    <w:p w14:paraId="4CFD9E1A" w14:textId="77777777" w:rsidR="00CB4EE6" w:rsidRPr="00E20D5C" w:rsidRDefault="00CB4EE6" w:rsidP="00E20D5C">
      <w:pPr>
        <w:spacing w:after="0" w:line="360" w:lineRule="auto"/>
        <w:ind w:left="720" w:firstLine="0"/>
        <w:rPr>
          <w:rFonts w:ascii="Arial" w:eastAsia="Arial" w:hAnsi="Arial" w:cs="Arial"/>
          <w:sz w:val="24"/>
          <w:szCs w:val="24"/>
        </w:rPr>
      </w:pPr>
    </w:p>
    <w:p w14:paraId="38A724FC" w14:textId="77777777" w:rsidR="00CB4EE6" w:rsidRPr="00E20D5C" w:rsidRDefault="00CB4EE6" w:rsidP="00E20D5C">
      <w:pPr>
        <w:spacing w:after="0" w:line="360" w:lineRule="auto"/>
        <w:ind w:left="720" w:firstLine="0"/>
        <w:rPr>
          <w:rFonts w:ascii="Arial" w:eastAsia="Arial" w:hAnsi="Arial" w:cs="Arial"/>
          <w:sz w:val="24"/>
          <w:szCs w:val="24"/>
        </w:rPr>
      </w:pPr>
    </w:p>
    <w:p w14:paraId="7F42B3B5" w14:textId="77777777" w:rsidR="00CB4EE6" w:rsidRPr="00E20D5C" w:rsidRDefault="00A5789C" w:rsidP="00E20D5C">
      <w:pPr>
        <w:spacing w:after="0" w:line="360" w:lineRule="auto"/>
        <w:ind w:left="0" w:firstLine="0"/>
        <w:rPr>
          <w:rFonts w:ascii="Arial" w:eastAsia="Arial" w:hAnsi="Arial" w:cs="Arial"/>
          <w:b/>
          <w:sz w:val="24"/>
          <w:szCs w:val="24"/>
        </w:rPr>
      </w:pPr>
      <w:r w:rsidRPr="00E20D5C">
        <w:rPr>
          <w:rFonts w:ascii="Arial" w:hAnsi="Arial" w:cs="Arial"/>
          <w:sz w:val="24"/>
          <w:szCs w:val="24"/>
        </w:rPr>
        <w:br w:type="page"/>
      </w:r>
    </w:p>
    <w:p w14:paraId="3CF510A1" w14:textId="77777777" w:rsidR="00CB4EE6" w:rsidRPr="00E20D5C" w:rsidRDefault="00A5789C" w:rsidP="00E20D5C">
      <w:pPr>
        <w:pStyle w:val="Heading1"/>
        <w:numPr>
          <w:ilvl w:val="0"/>
          <w:numId w:val="7"/>
        </w:numPr>
        <w:spacing w:before="0" w:after="0" w:line="360" w:lineRule="auto"/>
        <w:ind w:left="709" w:hanging="709"/>
        <w:rPr>
          <w:rFonts w:ascii="Arial" w:eastAsia="Arial" w:hAnsi="Arial" w:cs="Arial"/>
          <w:sz w:val="24"/>
          <w:szCs w:val="24"/>
        </w:rPr>
      </w:pPr>
      <w:bookmarkStart w:id="26" w:name="_Toc228883907"/>
      <w:r w:rsidRPr="00E20D5C">
        <w:rPr>
          <w:rFonts w:ascii="Arial" w:eastAsia="Arial" w:hAnsi="Arial" w:cs="Arial"/>
          <w:sz w:val="24"/>
          <w:szCs w:val="24"/>
        </w:rPr>
        <w:lastRenderedPageBreak/>
        <w:t>APPROVAL</w:t>
      </w:r>
      <w:bookmarkEnd w:id="26"/>
    </w:p>
    <w:tbl>
      <w:tblPr>
        <w:tblStyle w:val="afa"/>
        <w:tblW w:w="8170"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8"/>
        <w:gridCol w:w="2126"/>
        <w:gridCol w:w="1507"/>
        <w:gridCol w:w="2109"/>
      </w:tblGrid>
      <w:tr w:rsidR="00CB4EE6" w:rsidRPr="00E20D5C" w14:paraId="5EDD4849" w14:textId="77777777" w:rsidTr="0003796F">
        <w:tc>
          <w:tcPr>
            <w:tcW w:w="2428" w:type="dxa"/>
          </w:tcPr>
          <w:p w14:paraId="208BBD4B"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Recommended by:</w:t>
            </w:r>
          </w:p>
          <w:p w14:paraId="2BE9A0B1"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 xml:space="preserve">(Principal) </w:t>
            </w:r>
          </w:p>
        </w:tc>
        <w:tc>
          <w:tcPr>
            <w:tcW w:w="2126" w:type="dxa"/>
          </w:tcPr>
          <w:p w14:paraId="3CC673DA" w14:textId="77777777" w:rsidR="00CB4EE6" w:rsidRPr="00E20D5C" w:rsidRDefault="00CB4EE6" w:rsidP="00E20D5C">
            <w:pPr>
              <w:spacing w:after="0" w:line="360" w:lineRule="auto"/>
              <w:ind w:left="0" w:firstLine="0"/>
              <w:rPr>
                <w:rFonts w:ascii="Arial" w:eastAsia="Arial" w:hAnsi="Arial" w:cs="Arial"/>
                <w:sz w:val="24"/>
                <w:szCs w:val="24"/>
              </w:rPr>
            </w:pPr>
          </w:p>
          <w:p w14:paraId="24574BF6" w14:textId="77777777" w:rsidR="00CB4EE6" w:rsidRPr="00E20D5C" w:rsidRDefault="00CB4EE6" w:rsidP="00E20D5C">
            <w:pPr>
              <w:spacing w:after="0" w:line="360" w:lineRule="auto"/>
              <w:ind w:left="0" w:firstLine="0"/>
              <w:rPr>
                <w:rFonts w:ascii="Arial" w:eastAsia="Arial" w:hAnsi="Arial" w:cs="Arial"/>
                <w:sz w:val="24"/>
                <w:szCs w:val="24"/>
              </w:rPr>
            </w:pPr>
          </w:p>
          <w:p w14:paraId="4409E712" w14:textId="77777777" w:rsidR="00CB4EE6" w:rsidRPr="00E20D5C" w:rsidRDefault="00CB4EE6" w:rsidP="00E20D5C">
            <w:pPr>
              <w:spacing w:after="0" w:line="360" w:lineRule="auto"/>
              <w:ind w:left="0" w:firstLine="0"/>
              <w:rPr>
                <w:rFonts w:ascii="Arial" w:eastAsia="Arial" w:hAnsi="Arial" w:cs="Arial"/>
                <w:sz w:val="24"/>
                <w:szCs w:val="24"/>
              </w:rPr>
            </w:pPr>
          </w:p>
          <w:p w14:paraId="4AF27B0D" w14:textId="77777777" w:rsidR="00CB4EE6" w:rsidRPr="00E20D5C" w:rsidRDefault="00CB4EE6" w:rsidP="00E20D5C">
            <w:pPr>
              <w:spacing w:after="0" w:line="360" w:lineRule="auto"/>
              <w:ind w:left="0" w:firstLine="0"/>
              <w:rPr>
                <w:rFonts w:ascii="Arial" w:eastAsia="Arial" w:hAnsi="Arial" w:cs="Arial"/>
                <w:sz w:val="24"/>
                <w:szCs w:val="24"/>
              </w:rPr>
            </w:pPr>
          </w:p>
          <w:p w14:paraId="53676F93" w14:textId="77777777" w:rsidR="00CB4EE6" w:rsidRPr="00E20D5C" w:rsidRDefault="00CB4EE6" w:rsidP="00E20D5C">
            <w:pPr>
              <w:spacing w:after="0" w:line="360" w:lineRule="auto"/>
              <w:ind w:left="0" w:firstLine="0"/>
              <w:rPr>
                <w:rFonts w:ascii="Arial" w:eastAsia="Arial" w:hAnsi="Arial" w:cs="Arial"/>
                <w:sz w:val="24"/>
                <w:szCs w:val="24"/>
              </w:rPr>
            </w:pPr>
          </w:p>
        </w:tc>
        <w:tc>
          <w:tcPr>
            <w:tcW w:w="1507" w:type="dxa"/>
          </w:tcPr>
          <w:p w14:paraId="423029AD" w14:textId="77777777" w:rsidR="00CB4EE6" w:rsidRPr="00E20D5C" w:rsidRDefault="00CB4EE6" w:rsidP="00E20D5C">
            <w:pPr>
              <w:spacing w:after="0" w:line="360" w:lineRule="auto"/>
              <w:ind w:left="0" w:firstLine="0"/>
              <w:rPr>
                <w:rFonts w:ascii="Arial" w:eastAsia="Arial" w:hAnsi="Arial" w:cs="Arial"/>
                <w:sz w:val="24"/>
                <w:szCs w:val="24"/>
              </w:rPr>
            </w:pPr>
          </w:p>
          <w:p w14:paraId="4CBBB26E"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Signature:</w:t>
            </w:r>
          </w:p>
        </w:tc>
        <w:tc>
          <w:tcPr>
            <w:tcW w:w="2109" w:type="dxa"/>
          </w:tcPr>
          <w:p w14:paraId="57B904F8" w14:textId="77777777" w:rsidR="00CB4EE6" w:rsidRPr="00E20D5C" w:rsidRDefault="00CB4EE6" w:rsidP="00E20D5C">
            <w:pPr>
              <w:spacing w:after="0" w:line="360" w:lineRule="auto"/>
              <w:ind w:left="0" w:firstLine="0"/>
              <w:rPr>
                <w:rFonts w:ascii="Arial" w:eastAsia="Arial" w:hAnsi="Arial" w:cs="Arial"/>
                <w:sz w:val="24"/>
                <w:szCs w:val="24"/>
              </w:rPr>
            </w:pPr>
          </w:p>
          <w:p w14:paraId="70008438" w14:textId="77777777" w:rsidR="00CB4EE6" w:rsidRPr="00E20D5C" w:rsidRDefault="00CB4EE6" w:rsidP="00E20D5C">
            <w:pPr>
              <w:spacing w:after="0" w:line="360" w:lineRule="auto"/>
              <w:ind w:left="0" w:firstLine="0"/>
              <w:rPr>
                <w:rFonts w:ascii="Arial" w:eastAsia="Arial" w:hAnsi="Arial" w:cs="Arial"/>
                <w:sz w:val="24"/>
                <w:szCs w:val="24"/>
              </w:rPr>
            </w:pPr>
          </w:p>
        </w:tc>
      </w:tr>
      <w:tr w:rsidR="00CB4EE6" w:rsidRPr="00E20D5C" w14:paraId="016BFE55" w14:textId="77777777" w:rsidTr="0003796F">
        <w:tc>
          <w:tcPr>
            <w:tcW w:w="2428" w:type="dxa"/>
          </w:tcPr>
          <w:p w14:paraId="6A2B00BE"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Date:</w:t>
            </w:r>
          </w:p>
        </w:tc>
        <w:tc>
          <w:tcPr>
            <w:tcW w:w="5742" w:type="dxa"/>
            <w:gridSpan w:val="3"/>
          </w:tcPr>
          <w:p w14:paraId="0EC86C44" w14:textId="77777777" w:rsidR="00CB4EE6" w:rsidRPr="00E20D5C" w:rsidRDefault="00CB4EE6" w:rsidP="00E20D5C">
            <w:pPr>
              <w:spacing w:after="0" w:line="360" w:lineRule="auto"/>
              <w:ind w:left="0" w:firstLine="0"/>
              <w:rPr>
                <w:rFonts w:ascii="Arial" w:eastAsia="Arial" w:hAnsi="Arial" w:cs="Arial"/>
                <w:sz w:val="24"/>
                <w:szCs w:val="24"/>
              </w:rPr>
            </w:pPr>
          </w:p>
          <w:p w14:paraId="39EE2E1E" w14:textId="77777777" w:rsidR="00CB4EE6" w:rsidRPr="00E20D5C" w:rsidRDefault="00CB4EE6" w:rsidP="00E20D5C">
            <w:pPr>
              <w:spacing w:after="0" w:line="360" w:lineRule="auto"/>
              <w:ind w:left="0" w:firstLine="0"/>
              <w:rPr>
                <w:rFonts w:ascii="Arial" w:eastAsia="Arial" w:hAnsi="Arial" w:cs="Arial"/>
                <w:sz w:val="24"/>
                <w:szCs w:val="24"/>
              </w:rPr>
            </w:pPr>
          </w:p>
        </w:tc>
      </w:tr>
      <w:tr w:rsidR="00CB4EE6" w:rsidRPr="00E20D5C" w14:paraId="49EED929" w14:textId="77777777" w:rsidTr="0003796F">
        <w:tc>
          <w:tcPr>
            <w:tcW w:w="2428" w:type="dxa"/>
          </w:tcPr>
          <w:p w14:paraId="2708B6A8"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Approved by:</w:t>
            </w:r>
          </w:p>
          <w:p w14:paraId="14541238"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 xml:space="preserve">(SGB chair) </w:t>
            </w:r>
          </w:p>
        </w:tc>
        <w:tc>
          <w:tcPr>
            <w:tcW w:w="2126" w:type="dxa"/>
          </w:tcPr>
          <w:p w14:paraId="784B9C62" w14:textId="77777777" w:rsidR="00CB4EE6" w:rsidRPr="00E20D5C" w:rsidRDefault="00CB4EE6" w:rsidP="00E20D5C">
            <w:pPr>
              <w:spacing w:after="0" w:line="360" w:lineRule="auto"/>
              <w:ind w:left="0" w:firstLine="0"/>
              <w:rPr>
                <w:rFonts w:ascii="Arial" w:eastAsia="Arial" w:hAnsi="Arial" w:cs="Arial"/>
                <w:sz w:val="24"/>
                <w:szCs w:val="24"/>
              </w:rPr>
            </w:pPr>
          </w:p>
          <w:p w14:paraId="07BB6057" w14:textId="77777777" w:rsidR="00CB4EE6" w:rsidRPr="00E20D5C" w:rsidRDefault="00CB4EE6" w:rsidP="00E20D5C">
            <w:pPr>
              <w:spacing w:after="0" w:line="360" w:lineRule="auto"/>
              <w:ind w:left="0" w:firstLine="0"/>
              <w:rPr>
                <w:rFonts w:ascii="Arial" w:eastAsia="Arial" w:hAnsi="Arial" w:cs="Arial"/>
                <w:sz w:val="24"/>
                <w:szCs w:val="24"/>
              </w:rPr>
            </w:pPr>
          </w:p>
          <w:p w14:paraId="3A6BA7B9" w14:textId="77777777" w:rsidR="00CB4EE6" w:rsidRPr="00E20D5C" w:rsidRDefault="00CB4EE6" w:rsidP="00E20D5C">
            <w:pPr>
              <w:spacing w:after="0" w:line="360" w:lineRule="auto"/>
              <w:ind w:left="0" w:firstLine="0"/>
              <w:rPr>
                <w:rFonts w:ascii="Arial" w:eastAsia="Arial" w:hAnsi="Arial" w:cs="Arial"/>
                <w:sz w:val="24"/>
                <w:szCs w:val="24"/>
              </w:rPr>
            </w:pPr>
          </w:p>
          <w:p w14:paraId="4F0E2DF0" w14:textId="77777777" w:rsidR="00CB4EE6" w:rsidRPr="00E20D5C" w:rsidRDefault="00CB4EE6" w:rsidP="00E20D5C">
            <w:pPr>
              <w:spacing w:after="0" w:line="360" w:lineRule="auto"/>
              <w:ind w:left="0" w:firstLine="0"/>
              <w:rPr>
                <w:rFonts w:ascii="Arial" w:eastAsia="Arial" w:hAnsi="Arial" w:cs="Arial"/>
                <w:sz w:val="24"/>
                <w:szCs w:val="24"/>
              </w:rPr>
            </w:pPr>
          </w:p>
          <w:p w14:paraId="6E051FD5" w14:textId="77777777" w:rsidR="00CB4EE6" w:rsidRPr="00E20D5C" w:rsidRDefault="00CB4EE6" w:rsidP="00E20D5C">
            <w:pPr>
              <w:spacing w:after="0" w:line="360" w:lineRule="auto"/>
              <w:ind w:left="0" w:firstLine="0"/>
              <w:rPr>
                <w:rFonts w:ascii="Arial" w:eastAsia="Arial" w:hAnsi="Arial" w:cs="Arial"/>
                <w:sz w:val="24"/>
                <w:szCs w:val="24"/>
              </w:rPr>
            </w:pPr>
          </w:p>
        </w:tc>
        <w:tc>
          <w:tcPr>
            <w:tcW w:w="1507" w:type="dxa"/>
          </w:tcPr>
          <w:p w14:paraId="55A331CD" w14:textId="77777777" w:rsidR="00CB4EE6" w:rsidRPr="00E20D5C" w:rsidRDefault="00CB4EE6" w:rsidP="00E20D5C">
            <w:pPr>
              <w:spacing w:after="0" w:line="360" w:lineRule="auto"/>
              <w:ind w:left="0" w:firstLine="0"/>
              <w:rPr>
                <w:rFonts w:ascii="Arial" w:eastAsia="Arial" w:hAnsi="Arial" w:cs="Arial"/>
                <w:sz w:val="24"/>
                <w:szCs w:val="24"/>
              </w:rPr>
            </w:pPr>
          </w:p>
          <w:p w14:paraId="70BA7663"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Signature:</w:t>
            </w:r>
          </w:p>
        </w:tc>
        <w:tc>
          <w:tcPr>
            <w:tcW w:w="2109" w:type="dxa"/>
          </w:tcPr>
          <w:p w14:paraId="3C5CA9E7" w14:textId="77777777" w:rsidR="00CB4EE6" w:rsidRPr="00E20D5C" w:rsidRDefault="00CB4EE6" w:rsidP="00E20D5C">
            <w:pPr>
              <w:spacing w:after="0" w:line="360" w:lineRule="auto"/>
              <w:ind w:left="0" w:firstLine="0"/>
              <w:rPr>
                <w:rFonts w:ascii="Arial" w:eastAsia="Arial" w:hAnsi="Arial" w:cs="Arial"/>
                <w:sz w:val="24"/>
                <w:szCs w:val="24"/>
              </w:rPr>
            </w:pPr>
          </w:p>
        </w:tc>
      </w:tr>
      <w:tr w:rsidR="00CB4EE6" w:rsidRPr="00E20D5C" w14:paraId="6292AAFC" w14:textId="77777777" w:rsidTr="0003796F">
        <w:trPr>
          <w:trHeight w:val="237"/>
        </w:trPr>
        <w:tc>
          <w:tcPr>
            <w:tcW w:w="2428" w:type="dxa"/>
          </w:tcPr>
          <w:p w14:paraId="6B0DD65B"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Date:</w:t>
            </w:r>
          </w:p>
          <w:p w14:paraId="0CE54072" w14:textId="77777777" w:rsidR="00CB4EE6" w:rsidRPr="00E20D5C" w:rsidRDefault="00CB4EE6" w:rsidP="00E20D5C">
            <w:pPr>
              <w:spacing w:after="0" w:line="360" w:lineRule="auto"/>
              <w:ind w:left="0" w:firstLine="0"/>
              <w:rPr>
                <w:rFonts w:ascii="Arial" w:eastAsia="Arial" w:hAnsi="Arial" w:cs="Arial"/>
                <w:sz w:val="24"/>
                <w:szCs w:val="24"/>
              </w:rPr>
            </w:pPr>
          </w:p>
        </w:tc>
        <w:tc>
          <w:tcPr>
            <w:tcW w:w="5742" w:type="dxa"/>
            <w:gridSpan w:val="3"/>
          </w:tcPr>
          <w:p w14:paraId="51E611BB" w14:textId="77777777" w:rsidR="00CB4EE6" w:rsidRPr="00E20D5C" w:rsidRDefault="00CB4EE6" w:rsidP="00E20D5C">
            <w:pPr>
              <w:spacing w:after="0" w:line="360" w:lineRule="auto"/>
              <w:ind w:left="0" w:firstLine="0"/>
              <w:rPr>
                <w:rFonts w:ascii="Arial" w:eastAsia="Arial" w:hAnsi="Arial" w:cs="Arial"/>
                <w:sz w:val="24"/>
                <w:szCs w:val="24"/>
              </w:rPr>
            </w:pPr>
          </w:p>
          <w:p w14:paraId="0243153E" w14:textId="77777777" w:rsidR="00CB4EE6" w:rsidRPr="00E20D5C" w:rsidRDefault="00CB4EE6" w:rsidP="00E20D5C">
            <w:pPr>
              <w:spacing w:after="0" w:line="360" w:lineRule="auto"/>
              <w:ind w:left="0" w:firstLine="0"/>
              <w:rPr>
                <w:rFonts w:ascii="Arial" w:eastAsia="Arial" w:hAnsi="Arial" w:cs="Arial"/>
                <w:sz w:val="24"/>
                <w:szCs w:val="24"/>
              </w:rPr>
            </w:pPr>
          </w:p>
        </w:tc>
      </w:tr>
      <w:tr w:rsidR="00CB4EE6" w:rsidRPr="00E20D5C" w14:paraId="43F372E7" w14:textId="77777777" w:rsidTr="0003796F">
        <w:trPr>
          <w:trHeight w:val="237"/>
        </w:trPr>
        <w:tc>
          <w:tcPr>
            <w:tcW w:w="2428" w:type="dxa"/>
          </w:tcPr>
          <w:p w14:paraId="2FB67FFC"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Approved by SBST coordinator</w:t>
            </w:r>
          </w:p>
        </w:tc>
        <w:tc>
          <w:tcPr>
            <w:tcW w:w="5742" w:type="dxa"/>
            <w:gridSpan w:val="3"/>
          </w:tcPr>
          <w:p w14:paraId="0758A963" w14:textId="77777777" w:rsidR="00CB4EE6" w:rsidRPr="00E20D5C" w:rsidRDefault="00CB4EE6" w:rsidP="00E20D5C">
            <w:pPr>
              <w:spacing w:after="0" w:line="360" w:lineRule="auto"/>
              <w:ind w:left="0" w:firstLine="0"/>
              <w:rPr>
                <w:rFonts w:ascii="Arial" w:eastAsia="Arial" w:hAnsi="Arial" w:cs="Arial"/>
                <w:sz w:val="24"/>
                <w:szCs w:val="24"/>
              </w:rPr>
            </w:pPr>
          </w:p>
          <w:p w14:paraId="6F66EF56" w14:textId="77777777" w:rsidR="00CB4EE6" w:rsidRPr="00E20D5C" w:rsidRDefault="00A5789C" w:rsidP="0003796F">
            <w:pPr>
              <w:spacing w:after="0" w:line="360" w:lineRule="auto"/>
              <w:ind w:left="0" w:firstLine="0"/>
              <w:jc w:val="left"/>
              <w:rPr>
                <w:rFonts w:ascii="Arial" w:eastAsia="Arial" w:hAnsi="Arial" w:cs="Arial"/>
                <w:sz w:val="24"/>
                <w:szCs w:val="24"/>
              </w:rPr>
            </w:pPr>
            <w:r w:rsidRPr="00E20D5C">
              <w:rPr>
                <w:rFonts w:ascii="Arial" w:eastAsia="Arial" w:hAnsi="Arial" w:cs="Arial"/>
                <w:sz w:val="24"/>
                <w:szCs w:val="24"/>
              </w:rPr>
              <w:t>Name &amp; surname: ___________________________</w:t>
            </w:r>
          </w:p>
          <w:p w14:paraId="5AF8B52B" w14:textId="77777777" w:rsidR="00CB4EE6" w:rsidRPr="00E20D5C" w:rsidRDefault="00CB4EE6" w:rsidP="00E20D5C">
            <w:pPr>
              <w:spacing w:after="0" w:line="360" w:lineRule="auto"/>
              <w:ind w:left="0" w:firstLine="0"/>
              <w:rPr>
                <w:rFonts w:ascii="Arial" w:eastAsia="Arial" w:hAnsi="Arial" w:cs="Arial"/>
                <w:sz w:val="24"/>
                <w:szCs w:val="24"/>
              </w:rPr>
            </w:pPr>
          </w:p>
          <w:p w14:paraId="124B2770"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Signature:  _________________________________</w:t>
            </w:r>
          </w:p>
          <w:p w14:paraId="6834ADFB" w14:textId="77777777" w:rsidR="00CB4EE6" w:rsidRPr="00E20D5C" w:rsidRDefault="00CB4EE6" w:rsidP="00E20D5C">
            <w:pPr>
              <w:spacing w:after="0" w:line="360" w:lineRule="auto"/>
              <w:ind w:left="0" w:firstLine="0"/>
              <w:rPr>
                <w:rFonts w:ascii="Arial" w:eastAsia="Arial" w:hAnsi="Arial" w:cs="Arial"/>
                <w:sz w:val="24"/>
                <w:szCs w:val="24"/>
              </w:rPr>
            </w:pPr>
          </w:p>
          <w:p w14:paraId="48035C29"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Date:  ______________________________</w:t>
            </w:r>
          </w:p>
        </w:tc>
      </w:tr>
      <w:tr w:rsidR="00CB4EE6" w:rsidRPr="00E20D5C" w14:paraId="1D2CA29B" w14:textId="77777777" w:rsidTr="0003796F">
        <w:trPr>
          <w:trHeight w:val="237"/>
        </w:trPr>
        <w:tc>
          <w:tcPr>
            <w:tcW w:w="2428" w:type="dxa"/>
          </w:tcPr>
          <w:p w14:paraId="6D8BD1DF" w14:textId="77777777" w:rsidR="00CB4EE6" w:rsidRPr="00E20D5C" w:rsidRDefault="00A5789C" w:rsidP="0003796F">
            <w:pPr>
              <w:spacing w:after="0" w:line="360" w:lineRule="auto"/>
              <w:ind w:left="0" w:firstLine="0"/>
              <w:jc w:val="left"/>
              <w:rPr>
                <w:rFonts w:ascii="Arial" w:eastAsia="Arial" w:hAnsi="Arial" w:cs="Arial"/>
                <w:sz w:val="24"/>
                <w:szCs w:val="24"/>
              </w:rPr>
            </w:pPr>
            <w:r w:rsidRPr="00E20D5C">
              <w:rPr>
                <w:rFonts w:ascii="Arial" w:eastAsia="Arial" w:hAnsi="Arial" w:cs="Arial"/>
                <w:sz w:val="24"/>
                <w:szCs w:val="24"/>
              </w:rPr>
              <w:t>Approved by institutional development and support officer/circuit manager</w:t>
            </w:r>
          </w:p>
          <w:p w14:paraId="27FF3C91" w14:textId="77777777" w:rsidR="00CB4EE6" w:rsidRPr="00E20D5C" w:rsidRDefault="00CB4EE6" w:rsidP="00E20D5C">
            <w:pPr>
              <w:spacing w:after="0" w:line="360" w:lineRule="auto"/>
              <w:ind w:left="0" w:firstLine="0"/>
              <w:rPr>
                <w:rFonts w:ascii="Arial" w:eastAsia="Arial" w:hAnsi="Arial" w:cs="Arial"/>
                <w:sz w:val="24"/>
                <w:szCs w:val="24"/>
              </w:rPr>
            </w:pPr>
          </w:p>
        </w:tc>
        <w:tc>
          <w:tcPr>
            <w:tcW w:w="5742" w:type="dxa"/>
            <w:gridSpan w:val="3"/>
          </w:tcPr>
          <w:p w14:paraId="05C35787" w14:textId="77777777" w:rsidR="00CB4EE6" w:rsidRPr="00E20D5C" w:rsidRDefault="00CB4EE6" w:rsidP="00E20D5C">
            <w:pPr>
              <w:spacing w:after="0" w:line="360" w:lineRule="auto"/>
              <w:ind w:left="0" w:firstLine="0"/>
              <w:rPr>
                <w:rFonts w:ascii="Arial" w:eastAsia="Arial" w:hAnsi="Arial" w:cs="Arial"/>
                <w:sz w:val="24"/>
                <w:szCs w:val="24"/>
              </w:rPr>
            </w:pPr>
          </w:p>
          <w:p w14:paraId="32018925" w14:textId="77777777" w:rsidR="00CB4EE6" w:rsidRPr="00E20D5C" w:rsidRDefault="00A5789C" w:rsidP="0003796F">
            <w:pPr>
              <w:spacing w:after="0" w:line="360" w:lineRule="auto"/>
              <w:ind w:left="0" w:firstLine="0"/>
              <w:jc w:val="center"/>
              <w:rPr>
                <w:rFonts w:ascii="Arial" w:eastAsia="Arial" w:hAnsi="Arial" w:cs="Arial"/>
                <w:sz w:val="24"/>
                <w:szCs w:val="24"/>
              </w:rPr>
            </w:pPr>
            <w:r w:rsidRPr="00E20D5C">
              <w:rPr>
                <w:rFonts w:ascii="Arial" w:eastAsia="Arial" w:hAnsi="Arial" w:cs="Arial"/>
                <w:sz w:val="24"/>
                <w:szCs w:val="24"/>
              </w:rPr>
              <w:t>Name &amp; surname:  ___________________________</w:t>
            </w:r>
          </w:p>
          <w:p w14:paraId="7FF725A2" w14:textId="77777777" w:rsidR="00CB4EE6" w:rsidRPr="00E20D5C" w:rsidRDefault="00CB4EE6" w:rsidP="00E20D5C">
            <w:pPr>
              <w:spacing w:after="0" w:line="360" w:lineRule="auto"/>
              <w:ind w:left="0" w:firstLine="0"/>
              <w:rPr>
                <w:rFonts w:ascii="Arial" w:eastAsia="Arial" w:hAnsi="Arial" w:cs="Arial"/>
                <w:sz w:val="24"/>
                <w:szCs w:val="24"/>
              </w:rPr>
            </w:pPr>
          </w:p>
          <w:p w14:paraId="476BA5D9"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Signature:  _________________________________</w:t>
            </w:r>
          </w:p>
          <w:p w14:paraId="07C64230" w14:textId="77777777" w:rsidR="00CB4EE6" w:rsidRPr="00E20D5C" w:rsidRDefault="00CB4EE6" w:rsidP="00E20D5C">
            <w:pPr>
              <w:spacing w:after="0" w:line="360" w:lineRule="auto"/>
              <w:ind w:left="0" w:firstLine="0"/>
              <w:rPr>
                <w:rFonts w:ascii="Arial" w:eastAsia="Arial" w:hAnsi="Arial" w:cs="Arial"/>
                <w:sz w:val="24"/>
                <w:szCs w:val="24"/>
              </w:rPr>
            </w:pPr>
          </w:p>
          <w:p w14:paraId="5BE5E26F"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Date:  ___________________________</w:t>
            </w:r>
          </w:p>
        </w:tc>
      </w:tr>
      <w:tr w:rsidR="00CB4EE6" w:rsidRPr="00E20D5C" w14:paraId="40B55707" w14:textId="77777777" w:rsidTr="0003796F">
        <w:trPr>
          <w:trHeight w:val="237"/>
        </w:trPr>
        <w:tc>
          <w:tcPr>
            <w:tcW w:w="2428" w:type="dxa"/>
          </w:tcPr>
          <w:p w14:paraId="5466C576"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Approved by district director</w:t>
            </w:r>
          </w:p>
          <w:p w14:paraId="05B21FB4" w14:textId="77777777" w:rsidR="00CB4EE6" w:rsidRPr="00E20D5C" w:rsidRDefault="00CB4EE6" w:rsidP="00E20D5C">
            <w:pPr>
              <w:spacing w:after="0" w:line="360" w:lineRule="auto"/>
              <w:ind w:left="0" w:firstLine="0"/>
              <w:rPr>
                <w:rFonts w:ascii="Arial" w:eastAsia="Arial" w:hAnsi="Arial" w:cs="Arial"/>
                <w:sz w:val="24"/>
                <w:szCs w:val="24"/>
              </w:rPr>
            </w:pPr>
          </w:p>
          <w:p w14:paraId="1D76FC15" w14:textId="77777777" w:rsidR="00CB4EE6" w:rsidRPr="00E20D5C" w:rsidRDefault="00CB4EE6" w:rsidP="00E20D5C">
            <w:pPr>
              <w:spacing w:after="0" w:line="360" w:lineRule="auto"/>
              <w:ind w:left="0" w:firstLine="0"/>
              <w:rPr>
                <w:rFonts w:ascii="Arial" w:eastAsia="Arial" w:hAnsi="Arial" w:cs="Arial"/>
                <w:sz w:val="24"/>
                <w:szCs w:val="24"/>
              </w:rPr>
            </w:pPr>
          </w:p>
        </w:tc>
        <w:tc>
          <w:tcPr>
            <w:tcW w:w="5742" w:type="dxa"/>
            <w:gridSpan w:val="3"/>
          </w:tcPr>
          <w:p w14:paraId="78B1743D" w14:textId="77777777" w:rsidR="00CB4EE6" w:rsidRPr="00E20D5C" w:rsidRDefault="00CB4EE6" w:rsidP="00E20D5C">
            <w:pPr>
              <w:spacing w:after="0" w:line="360" w:lineRule="auto"/>
              <w:ind w:left="0" w:firstLine="0"/>
              <w:rPr>
                <w:rFonts w:ascii="Arial" w:eastAsia="Arial" w:hAnsi="Arial" w:cs="Arial"/>
                <w:sz w:val="24"/>
                <w:szCs w:val="24"/>
              </w:rPr>
            </w:pPr>
          </w:p>
          <w:p w14:paraId="4AC5345B" w14:textId="77777777" w:rsidR="00CB4EE6" w:rsidRPr="00E20D5C" w:rsidRDefault="00A5789C" w:rsidP="0003796F">
            <w:pPr>
              <w:spacing w:after="0" w:line="360" w:lineRule="auto"/>
              <w:ind w:left="0" w:firstLine="0"/>
              <w:jc w:val="left"/>
              <w:rPr>
                <w:rFonts w:ascii="Arial" w:eastAsia="Arial" w:hAnsi="Arial" w:cs="Arial"/>
                <w:sz w:val="24"/>
                <w:szCs w:val="24"/>
              </w:rPr>
            </w:pPr>
            <w:r w:rsidRPr="00E20D5C">
              <w:rPr>
                <w:rFonts w:ascii="Arial" w:eastAsia="Arial" w:hAnsi="Arial" w:cs="Arial"/>
                <w:sz w:val="24"/>
                <w:szCs w:val="24"/>
              </w:rPr>
              <w:lastRenderedPageBreak/>
              <w:t>Name &amp; surname:  ___________________________</w:t>
            </w:r>
          </w:p>
          <w:p w14:paraId="0A766BFE" w14:textId="77777777" w:rsidR="00CB4EE6" w:rsidRPr="00E20D5C" w:rsidRDefault="00CB4EE6" w:rsidP="00E20D5C">
            <w:pPr>
              <w:spacing w:after="0" w:line="360" w:lineRule="auto"/>
              <w:ind w:left="0" w:firstLine="0"/>
              <w:rPr>
                <w:rFonts w:ascii="Arial" w:eastAsia="Arial" w:hAnsi="Arial" w:cs="Arial"/>
                <w:sz w:val="24"/>
                <w:szCs w:val="24"/>
              </w:rPr>
            </w:pPr>
          </w:p>
          <w:p w14:paraId="7C199615"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Signature:  _________________________________</w:t>
            </w:r>
          </w:p>
          <w:p w14:paraId="7C9FA746" w14:textId="77777777" w:rsidR="00CB4EE6" w:rsidRPr="00E20D5C" w:rsidRDefault="00CB4EE6" w:rsidP="00E20D5C">
            <w:pPr>
              <w:spacing w:after="0" w:line="360" w:lineRule="auto"/>
              <w:ind w:left="0" w:firstLine="0"/>
              <w:rPr>
                <w:rFonts w:ascii="Arial" w:eastAsia="Arial" w:hAnsi="Arial" w:cs="Arial"/>
                <w:sz w:val="24"/>
                <w:szCs w:val="24"/>
              </w:rPr>
            </w:pPr>
          </w:p>
          <w:p w14:paraId="13E12E2E" w14:textId="77777777" w:rsidR="00CB4EE6" w:rsidRPr="00E20D5C" w:rsidRDefault="00A5789C" w:rsidP="00E20D5C">
            <w:pPr>
              <w:spacing w:after="0" w:line="360" w:lineRule="auto"/>
              <w:ind w:left="0" w:firstLine="0"/>
              <w:rPr>
                <w:rFonts w:ascii="Arial" w:eastAsia="Arial" w:hAnsi="Arial" w:cs="Arial"/>
                <w:sz w:val="24"/>
                <w:szCs w:val="24"/>
              </w:rPr>
            </w:pPr>
            <w:r w:rsidRPr="00E20D5C">
              <w:rPr>
                <w:rFonts w:ascii="Arial" w:eastAsia="Arial" w:hAnsi="Arial" w:cs="Arial"/>
                <w:sz w:val="24"/>
                <w:szCs w:val="24"/>
              </w:rPr>
              <w:t>Date:  _____________________________</w:t>
            </w:r>
          </w:p>
        </w:tc>
      </w:tr>
    </w:tbl>
    <w:p w14:paraId="07D889DA" w14:textId="77777777" w:rsidR="00CB4EE6" w:rsidRPr="00E20D5C" w:rsidRDefault="00CB4EE6" w:rsidP="00E20D5C">
      <w:pPr>
        <w:widowControl w:val="0"/>
        <w:pBdr>
          <w:top w:val="nil"/>
          <w:left w:val="nil"/>
          <w:bottom w:val="nil"/>
          <w:right w:val="nil"/>
          <w:between w:val="nil"/>
        </w:pBdr>
        <w:shd w:val="clear" w:color="auto" w:fill="FFFFFF"/>
        <w:tabs>
          <w:tab w:val="left" w:pos="1276"/>
        </w:tabs>
        <w:spacing w:after="0" w:line="360" w:lineRule="auto"/>
        <w:ind w:left="0" w:right="658" w:firstLine="0"/>
        <w:rPr>
          <w:rFonts w:ascii="Arial" w:eastAsia="Arial" w:hAnsi="Arial" w:cs="Arial"/>
          <w:color w:val="000000"/>
          <w:sz w:val="24"/>
          <w:szCs w:val="24"/>
        </w:rPr>
      </w:pPr>
    </w:p>
    <w:p w14:paraId="192D2FAA" w14:textId="77777777" w:rsidR="00CB4EE6" w:rsidRPr="00E20D5C" w:rsidRDefault="00A5789C" w:rsidP="00E20D5C">
      <w:pPr>
        <w:pStyle w:val="Heading1"/>
        <w:tabs>
          <w:tab w:val="left" w:pos="1985"/>
        </w:tabs>
        <w:spacing w:line="360" w:lineRule="auto"/>
        <w:ind w:left="0" w:firstLine="0"/>
        <w:rPr>
          <w:rFonts w:ascii="Arial" w:eastAsia="Arial" w:hAnsi="Arial" w:cs="Arial"/>
          <w:b w:val="0"/>
          <w:color w:val="000000"/>
          <w:sz w:val="24"/>
          <w:szCs w:val="24"/>
        </w:rPr>
      </w:pPr>
      <w:r w:rsidRPr="00E20D5C">
        <w:rPr>
          <w:rFonts w:ascii="Arial" w:hAnsi="Arial" w:cs="Arial"/>
          <w:sz w:val="24"/>
          <w:szCs w:val="24"/>
        </w:rPr>
        <w:br w:type="page"/>
      </w:r>
      <w:bookmarkStart w:id="27" w:name="_Toc228883908"/>
      <w:r w:rsidRPr="00E20D5C">
        <w:rPr>
          <w:rFonts w:ascii="Arial" w:eastAsia="Arial" w:hAnsi="Arial" w:cs="Arial"/>
          <w:sz w:val="24"/>
          <w:szCs w:val="24"/>
        </w:rPr>
        <w:lastRenderedPageBreak/>
        <w:t>ANNEXURE A – ASSESSMENT AND INTERVENTION BY TEACHER</w:t>
      </w:r>
      <w:bookmarkEnd w:id="27"/>
    </w:p>
    <w:tbl>
      <w:tblPr>
        <w:tblStyle w:val="afb"/>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41"/>
      </w:tblGrid>
      <w:tr w:rsidR="00CB4EE6" w:rsidRPr="00E20D5C" w14:paraId="52F1B96D" w14:textId="77777777">
        <w:tc>
          <w:tcPr>
            <w:tcW w:w="8941" w:type="dxa"/>
            <w:shd w:val="clear" w:color="auto" w:fill="BDD6EE"/>
          </w:tcPr>
          <w:p w14:paraId="758A3A76"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SNA 1: ASSESSMENT AND INTERVENTION BY TEACHER</w:t>
            </w:r>
          </w:p>
        </w:tc>
      </w:tr>
    </w:tbl>
    <w:p w14:paraId="1E636E7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67921D07" w14:textId="77777777" w:rsidR="00CB4EE6" w:rsidRPr="00E20D5C" w:rsidRDefault="00A5789C" w:rsidP="00E20D5C">
      <w:pPr>
        <w:numPr>
          <w:ilvl w:val="0"/>
          <w:numId w:val="5"/>
        </w:numPr>
        <w:tabs>
          <w:tab w:val="left" w:pos="709"/>
        </w:tabs>
        <w:spacing w:line="360" w:lineRule="auto"/>
        <w:ind w:hanging="578"/>
        <w:rPr>
          <w:rFonts w:ascii="Arial" w:eastAsia="Arial" w:hAnsi="Arial" w:cs="Arial"/>
          <w:i/>
          <w:sz w:val="24"/>
          <w:szCs w:val="24"/>
        </w:rPr>
      </w:pPr>
      <w:r w:rsidRPr="00E20D5C">
        <w:rPr>
          <w:rFonts w:ascii="Arial" w:eastAsia="Arial" w:hAnsi="Arial" w:cs="Arial"/>
          <w:i/>
          <w:sz w:val="24"/>
          <w:szCs w:val="24"/>
        </w:rPr>
        <w:t>To be completed by the class teacher, or by all subject teachers if the learner is taught by more than one teacher.</w:t>
      </w:r>
    </w:p>
    <w:p w14:paraId="6B708628" w14:textId="77777777" w:rsidR="00CB4EE6" w:rsidRPr="00E20D5C" w:rsidRDefault="00A5789C" w:rsidP="00E20D5C">
      <w:pPr>
        <w:numPr>
          <w:ilvl w:val="0"/>
          <w:numId w:val="5"/>
        </w:numPr>
        <w:tabs>
          <w:tab w:val="left" w:pos="709"/>
        </w:tabs>
        <w:spacing w:line="360" w:lineRule="auto"/>
        <w:ind w:hanging="578"/>
        <w:rPr>
          <w:rFonts w:ascii="Arial" w:eastAsia="Arial" w:hAnsi="Arial" w:cs="Arial"/>
          <w:i/>
          <w:sz w:val="24"/>
          <w:szCs w:val="24"/>
        </w:rPr>
      </w:pPr>
      <w:r w:rsidRPr="00E20D5C">
        <w:rPr>
          <w:rFonts w:ascii="Arial" w:eastAsia="Arial" w:hAnsi="Arial" w:cs="Arial"/>
          <w:i/>
          <w:sz w:val="24"/>
          <w:szCs w:val="24"/>
        </w:rPr>
        <w:t>To be completed if the learner profile, screening report or teacher observation shows that a learner has additional support needs.</w:t>
      </w:r>
    </w:p>
    <w:p w14:paraId="56D7ACF5" w14:textId="77777777" w:rsidR="00CB4EE6" w:rsidRPr="00E20D5C" w:rsidRDefault="00A5789C" w:rsidP="00E20D5C">
      <w:pPr>
        <w:numPr>
          <w:ilvl w:val="0"/>
          <w:numId w:val="5"/>
        </w:numPr>
        <w:tabs>
          <w:tab w:val="left" w:pos="709"/>
        </w:tabs>
        <w:spacing w:line="360" w:lineRule="auto"/>
        <w:ind w:hanging="578"/>
        <w:rPr>
          <w:rFonts w:ascii="Arial" w:eastAsia="Arial" w:hAnsi="Arial" w:cs="Arial"/>
          <w:i/>
          <w:sz w:val="24"/>
          <w:szCs w:val="24"/>
        </w:rPr>
      </w:pPr>
      <w:r w:rsidRPr="00E20D5C">
        <w:rPr>
          <w:rFonts w:ascii="Arial" w:eastAsia="Arial" w:hAnsi="Arial" w:cs="Arial"/>
          <w:i/>
          <w:sz w:val="24"/>
          <w:szCs w:val="24"/>
        </w:rPr>
        <w:t>This form captures the information that will be needed when the teacher concerned requests support from the SBST.</w:t>
      </w:r>
    </w:p>
    <w:p w14:paraId="2B1319BB" w14:textId="77777777" w:rsidR="00CB4EE6" w:rsidRPr="00E20D5C" w:rsidRDefault="00A5789C" w:rsidP="00E20D5C">
      <w:pPr>
        <w:numPr>
          <w:ilvl w:val="0"/>
          <w:numId w:val="9"/>
        </w:numPr>
        <w:tabs>
          <w:tab w:val="left" w:pos="426"/>
        </w:tabs>
        <w:spacing w:line="360" w:lineRule="auto"/>
        <w:ind w:left="426" w:hanging="426"/>
        <w:rPr>
          <w:rFonts w:ascii="Arial" w:eastAsia="Arial" w:hAnsi="Arial" w:cs="Arial"/>
          <w:b/>
          <w:sz w:val="24"/>
          <w:szCs w:val="24"/>
        </w:rPr>
      </w:pPr>
      <w:r w:rsidRPr="00E20D5C">
        <w:rPr>
          <w:rFonts w:ascii="Arial" w:eastAsia="Arial" w:hAnsi="Arial" w:cs="Arial"/>
          <w:b/>
          <w:sz w:val="24"/>
          <w:szCs w:val="24"/>
        </w:rPr>
        <w:t>AREAS OF CONCERN</w:t>
      </w:r>
    </w:p>
    <w:p w14:paraId="16CEF5E6" w14:textId="77777777"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Describe your concern relating to the learner.</w:t>
      </w:r>
    </w:p>
    <w:p w14:paraId="1CBC3FAA" w14:textId="05B615B5" w:rsidR="00CB4EE6" w:rsidRPr="00E20D5C" w:rsidRDefault="00A5789C" w:rsidP="0003796F">
      <w:pPr>
        <w:tabs>
          <w:tab w:val="left" w:pos="1080"/>
        </w:tabs>
        <w:spacing w:line="360" w:lineRule="auto"/>
        <w:ind w:left="0" w:firstLine="0"/>
        <w:jc w:val="left"/>
        <w:rPr>
          <w:rFonts w:ascii="Arial" w:eastAsia="Arial" w:hAnsi="Arial" w:cs="Arial"/>
          <w:sz w:val="24"/>
          <w:szCs w:val="24"/>
        </w:rPr>
      </w:pPr>
      <w:r w:rsidRPr="00E20D5C">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w:t>
      </w:r>
      <w:r w:rsidR="0003796F">
        <w:rPr>
          <w:rFonts w:ascii="Arial" w:eastAsia="Arial" w:hAnsi="Arial" w:cs="Arial"/>
          <w:sz w:val="24"/>
          <w:szCs w:val="24"/>
        </w:rPr>
        <w:t>_________________________________________________</w:t>
      </w:r>
    </w:p>
    <w:p w14:paraId="7CE31EB1" w14:textId="77777777" w:rsidR="00CB4EE6" w:rsidRPr="00E20D5C" w:rsidRDefault="00A5789C" w:rsidP="0003796F">
      <w:pPr>
        <w:tabs>
          <w:tab w:val="left" w:pos="1080"/>
        </w:tabs>
        <w:spacing w:line="360" w:lineRule="auto"/>
        <w:ind w:left="0" w:firstLine="0"/>
        <w:jc w:val="left"/>
        <w:rPr>
          <w:rFonts w:ascii="Arial" w:eastAsia="Arial" w:hAnsi="Arial" w:cs="Arial"/>
          <w:sz w:val="24"/>
          <w:szCs w:val="24"/>
        </w:rPr>
      </w:pPr>
      <w:r w:rsidRPr="00E20D5C">
        <w:rPr>
          <w:rFonts w:ascii="Arial" w:eastAsia="Arial" w:hAnsi="Arial" w:cs="Arial"/>
          <w:sz w:val="24"/>
          <w:szCs w:val="24"/>
        </w:rPr>
        <w:t>When did you become aware of this? _______________________________________</w:t>
      </w:r>
    </w:p>
    <w:p w14:paraId="301D6683" w14:textId="77777777"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How did you become aware of this – through your own observation, or was it reported?</w:t>
      </w:r>
    </w:p>
    <w:p w14:paraId="72F26CF4" w14:textId="5B4E2446"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w:t>
      </w:r>
      <w:r w:rsidR="0003796F">
        <w:rPr>
          <w:rFonts w:ascii="Arial" w:eastAsia="Arial" w:hAnsi="Arial" w:cs="Arial"/>
          <w:sz w:val="24"/>
          <w:szCs w:val="24"/>
        </w:rPr>
        <w:t>_________________________________________________</w:t>
      </w:r>
    </w:p>
    <w:p w14:paraId="594AC3C7" w14:textId="77777777"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How is the issue currently affecting the learner’s learning and development? Describe.</w:t>
      </w:r>
    </w:p>
    <w:p w14:paraId="24457BF1" w14:textId="4F673C81"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w:t>
      </w:r>
      <w:r w:rsidR="0003796F">
        <w:rPr>
          <w:rFonts w:ascii="Arial" w:eastAsia="Arial" w:hAnsi="Arial" w:cs="Arial"/>
          <w:sz w:val="24"/>
          <w:szCs w:val="24"/>
        </w:rPr>
        <w:t>_________________________________________________</w:t>
      </w:r>
    </w:p>
    <w:p w14:paraId="18B08D71" w14:textId="77777777"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lastRenderedPageBreak/>
        <w:t>Has any disability been diagnosed by a healthcare professional</w:t>
      </w:r>
    </w:p>
    <w:p w14:paraId="482EE711" w14:textId="77777777"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 xml:space="preserve">(as captured on the medical and health assessment form)? </w:t>
      </w:r>
    </w:p>
    <w:p w14:paraId="4A6347CC" w14:textId="77777777"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 xml:space="preserve">If so, complete the following and attach relevant reports. </w:t>
      </w:r>
    </w:p>
    <w:p w14:paraId="420A67BD" w14:textId="77777777" w:rsidR="00CB4EE6" w:rsidRPr="00E20D5C" w:rsidRDefault="00CB4EE6" w:rsidP="00E20D5C">
      <w:pPr>
        <w:tabs>
          <w:tab w:val="left" w:pos="1080"/>
        </w:tabs>
        <w:spacing w:line="360" w:lineRule="auto"/>
        <w:ind w:left="0" w:firstLine="0"/>
        <w:rPr>
          <w:rFonts w:ascii="Arial" w:eastAsia="Arial" w:hAnsi="Arial" w:cs="Arial"/>
          <w:sz w:val="24"/>
          <w:szCs w:val="24"/>
        </w:rPr>
      </w:pPr>
    </w:p>
    <w:tbl>
      <w:tblPr>
        <w:tblStyle w:val="afc"/>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7"/>
        <w:gridCol w:w="2987"/>
        <w:gridCol w:w="2967"/>
      </w:tblGrid>
      <w:tr w:rsidR="00CB4EE6" w:rsidRPr="00E20D5C" w14:paraId="2F8DF958" w14:textId="77777777">
        <w:tc>
          <w:tcPr>
            <w:tcW w:w="2987" w:type="dxa"/>
          </w:tcPr>
          <w:p w14:paraId="243A9494"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Healthcare professional</w:t>
            </w:r>
          </w:p>
        </w:tc>
        <w:tc>
          <w:tcPr>
            <w:tcW w:w="2987" w:type="dxa"/>
          </w:tcPr>
          <w:p w14:paraId="7662C036"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Date of assessment</w:t>
            </w:r>
          </w:p>
        </w:tc>
        <w:tc>
          <w:tcPr>
            <w:tcW w:w="2967" w:type="dxa"/>
          </w:tcPr>
          <w:p w14:paraId="4574DEA3"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Summary of results</w:t>
            </w:r>
          </w:p>
        </w:tc>
      </w:tr>
      <w:tr w:rsidR="00CB4EE6" w:rsidRPr="00E20D5C" w14:paraId="45605183" w14:textId="77777777">
        <w:trPr>
          <w:trHeight w:val="1387"/>
        </w:trPr>
        <w:tc>
          <w:tcPr>
            <w:tcW w:w="2987" w:type="dxa"/>
          </w:tcPr>
          <w:p w14:paraId="74A36E8C" w14:textId="77777777" w:rsidR="00CB4EE6" w:rsidRPr="00E20D5C" w:rsidRDefault="00CB4EE6" w:rsidP="00E20D5C">
            <w:pPr>
              <w:tabs>
                <w:tab w:val="left" w:pos="1080"/>
              </w:tabs>
              <w:spacing w:line="360" w:lineRule="auto"/>
              <w:ind w:left="0" w:firstLine="0"/>
              <w:rPr>
                <w:rFonts w:ascii="Arial" w:eastAsia="Arial" w:hAnsi="Arial" w:cs="Arial"/>
                <w:sz w:val="24"/>
                <w:szCs w:val="24"/>
              </w:rPr>
            </w:pPr>
          </w:p>
        </w:tc>
        <w:tc>
          <w:tcPr>
            <w:tcW w:w="2987" w:type="dxa"/>
          </w:tcPr>
          <w:p w14:paraId="3CD4D8EF" w14:textId="77777777" w:rsidR="00CB4EE6" w:rsidRPr="00E20D5C" w:rsidRDefault="00CB4EE6" w:rsidP="00E20D5C">
            <w:pPr>
              <w:tabs>
                <w:tab w:val="left" w:pos="1080"/>
              </w:tabs>
              <w:spacing w:line="360" w:lineRule="auto"/>
              <w:ind w:left="0" w:firstLine="0"/>
              <w:rPr>
                <w:rFonts w:ascii="Arial" w:eastAsia="Arial" w:hAnsi="Arial" w:cs="Arial"/>
                <w:sz w:val="24"/>
                <w:szCs w:val="24"/>
              </w:rPr>
            </w:pPr>
          </w:p>
        </w:tc>
        <w:tc>
          <w:tcPr>
            <w:tcW w:w="2967" w:type="dxa"/>
          </w:tcPr>
          <w:p w14:paraId="4C932E34" w14:textId="77777777" w:rsidR="00CB4EE6" w:rsidRPr="00E20D5C" w:rsidRDefault="00CB4EE6" w:rsidP="00E20D5C">
            <w:pPr>
              <w:tabs>
                <w:tab w:val="left" w:pos="1080"/>
              </w:tabs>
              <w:spacing w:line="360" w:lineRule="auto"/>
              <w:ind w:left="0" w:firstLine="0"/>
              <w:rPr>
                <w:rFonts w:ascii="Arial" w:eastAsia="Arial" w:hAnsi="Arial" w:cs="Arial"/>
                <w:sz w:val="24"/>
                <w:szCs w:val="24"/>
              </w:rPr>
            </w:pPr>
          </w:p>
        </w:tc>
      </w:tr>
    </w:tbl>
    <w:p w14:paraId="1B23F984" w14:textId="77777777" w:rsidR="00CB4EE6" w:rsidRPr="00E20D5C" w:rsidRDefault="00CB4EE6" w:rsidP="00E20D5C">
      <w:pPr>
        <w:tabs>
          <w:tab w:val="left" w:pos="1080"/>
        </w:tabs>
        <w:spacing w:line="360" w:lineRule="auto"/>
        <w:ind w:left="0" w:firstLine="0"/>
        <w:rPr>
          <w:rFonts w:ascii="Arial" w:eastAsia="Arial" w:hAnsi="Arial" w:cs="Arial"/>
          <w:sz w:val="24"/>
          <w:szCs w:val="24"/>
        </w:rPr>
      </w:pPr>
    </w:p>
    <w:p w14:paraId="6E67904F" w14:textId="77777777" w:rsidR="00CB4EE6" w:rsidRPr="00E20D5C" w:rsidRDefault="00A5789C" w:rsidP="00E20D5C">
      <w:pPr>
        <w:numPr>
          <w:ilvl w:val="0"/>
          <w:numId w:val="9"/>
        </w:numPr>
        <w:tabs>
          <w:tab w:val="left" w:pos="426"/>
        </w:tabs>
        <w:spacing w:line="360" w:lineRule="auto"/>
        <w:ind w:left="426" w:hanging="426"/>
        <w:rPr>
          <w:rFonts w:ascii="Arial" w:eastAsia="Arial" w:hAnsi="Arial" w:cs="Arial"/>
          <w:b/>
          <w:sz w:val="24"/>
          <w:szCs w:val="24"/>
        </w:rPr>
      </w:pPr>
      <w:r w:rsidRPr="00E20D5C">
        <w:rPr>
          <w:rFonts w:ascii="Arial" w:eastAsia="Arial" w:hAnsi="Arial" w:cs="Arial"/>
          <w:b/>
          <w:sz w:val="24"/>
          <w:szCs w:val="24"/>
        </w:rPr>
        <w:t xml:space="preserve">LEARNER’S STRENGTHS AND NEEDS </w:t>
      </w:r>
    </w:p>
    <w:p w14:paraId="161823FB" w14:textId="77777777" w:rsidR="00CB4EE6" w:rsidRPr="00E20D5C" w:rsidRDefault="00A5789C" w:rsidP="00E20D5C">
      <w:pPr>
        <w:tabs>
          <w:tab w:val="left" w:pos="1080"/>
        </w:tabs>
        <w:spacing w:line="360" w:lineRule="auto"/>
        <w:ind w:left="426" w:firstLine="0"/>
        <w:rPr>
          <w:rFonts w:ascii="Arial" w:eastAsia="Arial" w:hAnsi="Arial" w:cs="Arial"/>
          <w:sz w:val="24"/>
          <w:szCs w:val="24"/>
        </w:rPr>
      </w:pPr>
      <w:r w:rsidRPr="00E20D5C">
        <w:rPr>
          <w:rFonts w:ascii="Arial" w:eastAsia="Arial" w:hAnsi="Arial" w:cs="Arial"/>
          <w:sz w:val="24"/>
          <w:szCs w:val="24"/>
        </w:rPr>
        <w:t>Indicate the strengths and needs of the learner by completing the sections below.</w:t>
      </w:r>
    </w:p>
    <w:p w14:paraId="372922A2"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2.1 Communication</w:t>
      </w:r>
    </w:p>
    <w:p w14:paraId="40228182" w14:textId="77777777" w:rsidR="00CB4EE6" w:rsidRPr="00E20D5C" w:rsidRDefault="00A5789C" w:rsidP="00E20D5C">
      <w:pPr>
        <w:numPr>
          <w:ilvl w:val="0"/>
          <w:numId w:val="11"/>
        </w:numPr>
        <w:tabs>
          <w:tab w:val="left" w:pos="709"/>
        </w:tabs>
        <w:spacing w:line="360" w:lineRule="auto"/>
        <w:ind w:left="709" w:hanging="283"/>
        <w:rPr>
          <w:rFonts w:ascii="Arial" w:eastAsia="Arial" w:hAnsi="Arial" w:cs="Arial"/>
          <w:b/>
          <w:sz w:val="24"/>
          <w:szCs w:val="24"/>
        </w:rPr>
      </w:pPr>
      <w:r w:rsidRPr="00E20D5C">
        <w:rPr>
          <w:rFonts w:ascii="Arial" w:eastAsia="Arial" w:hAnsi="Arial" w:cs="Arial"/>
          <w:sz w:val="24"/>
          <w:szCs w:val="24"/>
        </w:rPr>
        <w:t>The learner’s ability to understand what other people are saying, and to express him/herself in a way that other people understand – receptive and expressive language</w:t>
      </w:r>
    </w:p>
    <w:tbl>
      <w:tblPr>
        <w:tblStyle w:val="afd"/>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5"/>
        <w:gridCol w:w="2981"/>
        <w:gridCol w:w="2975"/>
      </w:tblGrid>
      <w:tr w:rsidR="00CB4EE6" w:rsidRPr="00E20D5C" w14:paraId="7DA43EC7" w14:textId="77777777">
        <w:tc>
          <w:tcPr>
            <w:tcW w:w="2985" w:type="dxa"/>
          </w:tcPr>
          <w:p w14:paraId="06CF3E35"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Strengths</w:t>
            </w:r>
          </w:p>
        </w:tc>
        <w:tc>
          <w:tcPr>
            <w:tcW w:w="2981" w:type="dxa"/>
          </w:tcPr>
          <w:p w14:paraId="579232E5"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Needs/risk factors</w:t>
            </w:r>
          </w:p>
        </w:tc>
        <w:tc>
          <w:tcPr>
            <w:tcW w:w="2975" w:type="dxa"/>
          </w:tcPr>
          <w:p w14:paraId="1EB76B83"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Support needed</w:t>
            </w:r>
          </w:p>
        </w:tc>
      </w:tr>
      <w:tr w:rsidR="00CB4EE6" w:rsidRPr="00E20D5C" w14:paraId="09145F3D" w14:textId="77777777">
        <w:tc>
          <w:tcPr>
            <w:tcW w:w="2985" w:type="dxa"/>
          </w:tcPr>
          <w:p w14:paraId="21094F5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7D3621A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20B634C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E22D83B" w14:textId="77777777">
        <w:tc>
          <w:tcPr>
            <w:tcW w:w="2985" w:type="dxa"/>
          </w:tcPr>
          <w:p w14:paraId="6D96549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3B371B5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4C218CC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22E75EA" w14:textId="77777777">
        <w:tc>
          <w:tcPr>
            <w:tcW w:w="2985" w:type="dxa"/>
          </w:tcPr>
          <w:p w14:paraId="59CE27C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54D8B6B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18E55D0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525CA7AF" w14:textId="77777777">
        <w:tc>
          <w:tcPr>
            <w:tcW w:w="2985" w:type="dxa"/>
          </w:tcPr>
          <w:p w14:paraId="3B6E577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131E58A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0E3CECF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A1F4233" w14:textId="77777777">
        <w:tc>
          <w:tcPr>
            <w:tcW w:w="2985" w:type="dxa"/>
          </w:tcPr>
          <w:p w14:paraId="4799D57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73A0125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5EECB66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5C3B66C2" w14:textId="77777777" w:rsidR="00CB4EE6" w:rsidRDefault="00CB4EE6" w:rsidP="00E20D5C">
      <w:pPr>
        <w:tabs>
          <w:tab w:val="left" w:pos="1080"/>
        </w:tabs>
        <w:spacing w:line="360" w:lineRule="auto"/>
        <w:ind w:left="0" w:firstLine="0"/>
        <w:rPr>
          <w:rFonts w:ascii="Arial" w:eastAsia="Arial" w:hAnsi="Arial" w:cs="Arial"/>
          <w:b/>
          <w:sz w:val="24"/>
          <w:szCs w:val="24"/>
        </w:rPr>
      </w:pPr>
    </w:p>
    <w:p w14:paraId="11CE2F2C" w14:textId="77777777" w:rsidR="0003796F" w:rsidRDefault="0003796F" w:rsidP="00E20D5C">
      <w:pPr>
        <w:tabs>
          <w:tab w:val="left" w:pos="1080"/>
        </w:tabs>
        <w:spacing w:line="360" w:lineRule="auto"/>
        <w:ind w:left="0" w:firstLine="0"/>
        <w:rPr>
          <w:rFonts w:ascii="Arial" w:eastAsia="Arial" w:hAnsi="Arial" w:cs="Arial"/>
          <w:b/>
          <w:sz w:val="24"/>
          <w:szCs w:val="24"/>
        </w:rPr>
      </w:pPr>
    </w:p>
    <w:p w14:paraId="149072C1" w14:textId="77777777" w:rsidR="0003796F" w:rsidRPr="00E20D5C" w:rsidRDefault="0003796F" w:rsidP="00E20D5C">
      <w:pPr>
        <w:tabs>
          <w:tab w:val="left" w:pos="1080"/>
        </w:tabs>
        <w:spacing w:line="360" w:lineRule="auto"/>
        <w:ind w:left="0" w:firstLine="0"/>
        <w:rPr>
          <w:rFonts w:ascii="Arial" w:eastAsia="Arial" w:hAnsi="Arial" w:cs="Arial"/>
          <w:b/>
          <w:sz w:val="24"/>
          <w:szCs w:val="24"/>
        </w:rPr>
      </w:pPr>
    </w:p>
    <w:p w14:paraId="6DE1FE36"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lastRenderedPageBreak/>
        <w:t>2.2 Learning</w:t>
      </w:r>
    </w:p>
    <w:p w14:paraId="11E24060" w14:textId="77777777" w:rsidR="00CB4EE6" w:rsidRPr="00E20D5C" w:rsidRDefault="00A5789C" w:rsidP="00E20D5C">
      <w:pPr>
        <w:numPr>
          <w:ilvl w:val="0"/>
          <w:numId w:val="11"/>
        </w:numPr>
        <w:tabs>
          <w:tab w:val="left" w:pos="709"/>
        </w:tabs>
        <w:spacing w:line="360" w:lineRule="auto"/>
        <w:ind w:left="709" w:hanging="283"/>
        <w:rPr>
          <w:rFonts w:ascii="Arial" w:eastAsia="Arial" w:hAnsi="Arial" w:cs="Arial"/>
          <w:sz w:val="24"/>
          <w:szCs w:val="24"/>
        </w:rPr>
      </w:pPr>
      <w:r w:rsidRPr="00E20D5C">
        <w:rPr>
          <w:rFonts w:ascii="Arial" w:eastAsia="Arial" w:hAnsi="Arial" w:cs="Arial"/>
          <w:sz w:val="24"/>
          <w:szCs w:val="24"/>
        </w:rPr>
        <w:t>The learner’s ability to engage satisfactorily in subject content and assessment for the relevant grade</w:t>
      </w:r>
    </w:p>
    <w:tbl>
      <w:tblPr>
        <w:tblStyle w:val="afe"/>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5"/>
        <w:gridCol w:w="2981"/>
        <w:gridCol w:w="2975"/>
      </w:tblGrid>
      <w:tr w:rsidR="00CB4EE6" w:rsidRPr="00E20D5C" w14:paraId="7AD06588" w14:textId="77777777">
        <w:tc>
          <w:tcPr>
            <w:tcW w:w="2985" w:type="dxa"/>
          </w:tcPr>
          <w:p w14:paraId="2FCC65F0"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Strengths</w:t>
            </w:r>
          </w:p>
        </w:tc>
        <w:tc>
          <w:tcPr>
            <w:tcW w:w="2981" w:type="dxa"/>
          </w:tcPr>
          <w:p w14:paraId="4F6F7177"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Needs/risk factors</w:t>
            </w:r>
          </w:p>
        </w:tc>
        <w:tc>
          <w:tcPr>
            <w:tcW w:w="2975" w:type="dxa"/>
          </w:tcPr>
          <w:p w14:paraId="0160D4CD"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Support needed</w:t>
            </w:r>
          </w:p>
        </w:tc>
      </w:tr>
      <w:tr w:rsidR="00CB4EE6" w:rsidRPr="00E20D5C" w14:paraId="2CB7A5D9" w14:textId="77777777">
        <w:tc>
          <w:tcPr>
            <w:tcW w:w="2985" w:type="dxa"/>
          </w:tcPr>
          <w:p w14:paraId="27D400E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0B34667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744C431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07D167F" w14:textId="77777777">
        <w:tc>
          <w:tcPr>
            <w:tcW w:w="2985" w:type="dxa"/>
          </w:tcPr>
          <w:p w14:paraId="1C62487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0183579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26C3616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7AF69915" w14:textId="77777777">
        <w:tc>
          <w:tcPr>
            <w:tcW w:w="2985" w:type="dxa"/>
          </w:tcPr>
          <w:p w14:paraId="49D4D63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052A2C6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3DF4FF65"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78D3EAFE" w14:textId="77777777">
        <w:tc>
          <w:tcPr>
            <w:tcW w:w="2985" w:type="dxa"/>
          </w:tcPr>
          <w:p w14:paraId="615BC13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180FA41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2B15A7D2"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18D5864A" w14:textId="77777777">
        <w:tc>
          <w:tcPr>
            <w:tcW w:w="2985" w:type="dxa"/>
          </w:tcPr>
          <w:p w14:paraId="74EB0BF4"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78368F3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6022244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528D92F5"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1C4BA52F"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2.3 Behaviour and social competence</w:t>
      </w:r>
    </w:p>
    <w:p w14:paraId="1D0CD04C" w14:textId="77777777" w:rsidR="00CB4EE6" w:rsidRPr="00E20D5C" w:rsidRDefault="00A5789C" w:rsidP="00E20D5C">
      <w:pPr>
        <w:numPr>
          <w:ilvl w:val="0"/>
          <w:numId w:val="11"/>
        </w:numPr>
        <w:tabs>
          <w:tab w:val="left" w:pos="709"/>
        </w:tabs>
        <w:spacing w:line="360" w:lineRule="auto"/>
        <w:ind w:hanging="294"/>
        <w:rPr>
          <w:rFonts w:ascii="Arial" w:eastAsia="Arial" w:hAnsi="Arial" w:cs="Arial"/>
          <w:sz w:val="24"/>
          <w:szCs w:val="24"/>
        </w:rPr>
      </w:pPr>
      <w:r w:rsidRPr="00E20D5C">
        <w:rPr>
          <w:rFonts w:ascii="Arial" w:eastAsia="Arial" w:hAnsi="Arial" w:cs="Arial"/>
          <w:sz w:val="24"/>
          <w:szCs w:val="24"/>
        </w:rPr>
        <w:t>The learner’s ability to interact and work with other learners, and to join in classroom routines</w:t>
      </w:r>
    </w:p>
    <w:tbl>
      <w:tblPr>
        <w:tblStyle w:val="aff"/>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5"/>
        <w:gridCol w:w="2981"/>
        <w:gridCol w:w="2975"/>
      </w:tblGrid>
      <w:tr w:rsidR="00CB4EE6" w:rsidRPr="00E20D5C" w14:paraId="33010023" w14:textId="77777777">
        <w:tc>
          <w:tcPr>
            <w:tcW w:w="2985" w:type="dxa"/>
          </w:tcPr>
          <w:p w14:paraId="0F9FAD62"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Strengths</w:t>
            </w:r>
          </w:p>
        </w:tc>
        <w:tc>
          <w:tcPr>
            <w:tcW w:w="2981" w:type="dxa"/>
          </w:tcPr>
          <w:p w14:paraId="7BCB3DCC"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Needs/risk factors</w:t>
            </w:r>
          </w:p>
        </w:tc>
        <w:tc>
          <w:tcPr>
            <w:tcW w:w="2975" w:type="dxa"/>
          </w:tcPr>
          <w:p w14:paraId="3F0EB9F7"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Support needed</w:t>
            </w:r>
          </w:p>
        </w:tc>
      </w:tr>
      <w:tr w:rsidR="00CB4EE6" w:rsidRPr="00E20D5C" w14:paraId="1F5E411F" w14:textId="77777777">
        <w:tc>
          <w:tcPr>
            <w:tcW w:w="2985" w:type="dxa"/>
          </w:tcPr>
          <w:p w14:paraId="486F1C8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69A62A6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26B5969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22E2AFDA" w14:textId="77777777">
        <w:tc>
          <w:tcPr>
            <w:tcW w:w="2985" w:type="dxa"/>
          </w:tcPr>
          <w:p w14:paraId="7DF5132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3DEDD282"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67B1965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6DD46298" w14:textId="77777777">
        <w:tc>
          <w:tcPr>
            <w:tcW w:w="2985" w:type="dxa"/>
          </w:tcPr>
          <w:p w14:paraId="6D8102E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0959476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41156BC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6073DAB8" w14:textId="77777777">
        <w:tc>
          <w:tcPr>
            <w:tcW w:w="2985" w:type="dxa"/>
          </w:tcPr>
          <w:p w14:paraId="07D74EF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69FE1DC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54C9E57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51B01456" w14:textId="77777777">
        <w:tc>
          <w:tcPr>
            <w:tcW w:w="2985" w:type="dxa"/>
          </w:tcPr>
          <w:p w14:paraId="579AA74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6311025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1E94E8B4"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6B09040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53EB6F42"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2.4 Health, wellness and personal care</w:t>
      </w:r>
    </w:p>
    <w:p w14:paraId="0A18092D" w14:textId="77777777" w:rsidR="00CB4EE6" w:rsidRPr="00E20D5C" w:rsidRDefault="00A5789C" w:rsidP="00E20D5C">
      <w:pPr>
        <w:numPr>
          <w:ilvl w:val="0"/>
          <w:numId w:val="11"/>
        </w:numPr>
        <w:tabs>
          <w:tab w:val="left" w:pos="709"/>
        </w:tabs>
        <w:spacing w:line="360" w:lineRule="auto"/>
        <w:ind w:left="709" w:hanging="283"/>
        <w:rPr>
          <w:rFonts w:ascii="Arial" w:eastAsia="Arial" w:hAnsi="Arial" w:cs="Arial"/>
          <w:sz w:val="24"/>
          <w:szCs w:val="24"/>
        </w:rPr>
      </w:pPr>
      <w:r w:rsidRPr="00E20D5C">
        <w:rPr>
          <w:rFonts w:ascii="Arial" w:eastAsia="Arial" w:hAnsi="Arial" w:cs="Arial"/>
          <w:sz w:val="24"/>
          <w:szCs w:val="24"/>
        </w:rPr>
        <w:t>The learner’s physical appearance (looking healthy, clean, well fed), emotional wellbeing and health (consult school health screening report/Road to Health card)</w:t>
      </w:r>
    </w:p>
    <w:tbl>
      <w:tblPr>
        <w:tblStyle w:val="aff0"/>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5"/>
        <w:gridCol w:w="2981"/>
        <w:gridCol w:w="2975"/>
      </w:tblGrid>
      <w:tr w:rsidR="00CB4EE6" w:rsidRPr="00E20D5C" w14:paraId="034850B1" w14:textId="77777777">
        <w:tc>
          <w:tcPr>
            <w:tcW w:w="2985" w:type="dxa"/>
          </w:tcPr>
          <w:p w14:paraId="5724C0CA"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lastRenderedPageBreak/>
              <w:t>Strengths</w:t>
            </w:r>
          </w:p>
        </w:tc>
        <w:tc>
          <w:tcPr>
            <w:tcW w:w="2981" w:type="dxa"/>
          </w:tcPr>
          <w:p w14:paraId="3804DD20"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Needs/risk factors</w:t>
            </w:r>
          </w:p>
        </w:tc>
        <w:tc>
          <w:tcPr>
            <w:tcW w:w="2975" w:type="dxa"/>
          </w:tcPr>
          <w:p w14:paraId="2DA3E300"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Support needed</w:t>
            </w:r>
          </w:p>
        </w:tc>
      </w:tr>
      <w:tr w:rsidR="00CB4EE6" w:rsidRPr="00E20D5C" w14:paraId="0B753CDA" w14:textId="77777777">
        <w:tc>
          <w:tcPr>
            <w:tcW w:w="2985" w:type="dxa"/>
          </w:tcPr>
          <w:p w14:paraId="084C5A0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7426ECE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145B3E64"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037A3291" w14:textId="77777777">
        <w:tc>
          <w:tcPr>
            <w:tcW w:w="2985" w:type="dxa"/>
          </w:tcPr>
          <w:p w14:paraId="2BAC255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0621C35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584FABA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20E1E2FB" w14:textId="77777777">
        <w:tc>
          <w:tcPr>
            <w:tcW w:w="2985" w:type="dxa"/>
          </w:tcPr>
          <w:p w14:paraId="01F29DE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53A137E1"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6AE9A81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8E3FAF7" w14:textId="77777777">
        <w:tc>
          <w:tcPr>
            <w:tcW w:w="2985" w:type="dxa"/>
          </w:tcPr>
          <w:p w14:paraId="14CD774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2964915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12288E3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1A7D8F5A" w14:textId="77777777">
        <w:tc>
          <w:tcPr>
            <w:tcW w:w="2985" w:type="dxa"/>
          </w:tcPr>
          <w:p w14:paraId="1D1FB7A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64D5B7B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75F6DCB2"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5DF13EB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0B00F111"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2.5 Classroom and school</w:t>
      </w:r>
    </w:p>
    <w:p w14:paraId="3E2CDE2F" w14:textId="77777777" w:rsidR="00CB4EE6" w:rsidRPr="00E20D5C" w:rsidRDefault="00A5789C" w:rsidP="00E20D5C">
      <w:pPr>
        <w:numPr>
          <w:ilvl w:val="0"/>
          <w:numId w:val="11"/>
        </w:numPr>
        <w:tabs>
          <w:tab w:val="left" w:pos="709"/>
        </w:tabs>
        <w:spacing w:line="360" w:lineRule="auto"/>
        <w:ind w:hanging="294"/>
        <w:rPr>
          <w:rFonts w:ascii="Arial" w:eastAsia="Arial" w:hAnsi="Arial" w:cs="Arial"/>
          <w:sz w:val="24"/>
          <w:szCs w:val="24"/>
        </w:rPr>
      </w:pPr>
      <w:r w:rsidRPr="00E20D5C">
        <w:rPr>
          <w:rFonts w:ascii="Arial" w:eastAsia="Arial" w:hAnsi="Arial" w:cs="Arial"/>
          <w:sz w:val="24"/>
          <w:szCs w:val="24"/>
        </w:rPr>
        <w:t>Factors in the classroom and school environment (policies, ethos, attitudes, skills, resources, safety, etc.) that affect the learner’s effective participation in the learning process and programmes offered at the school</w:t>
      </w:r>
    </w:p>
    <w:tbl>
      <w:tblPr>
        <w:tblStyle w:val="aff1"/>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5"/>
        <w:gridCol w:w="2981"/>
        <w:gridCol w:w="2975"/>
      </w:tblGrid>
      <w:tr w:rsidR="00CB4EE6" w:rsidRPr="00E20D5C" w14:paraId="08A37089" w14:textId="77777777">
        <w:tc>
          <w:tcPr>
            <w:tcW w:w="2985" w:type="dxa"/>
          </w:tcPr>
          <w:p w14:paraId="5A549614"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Strengths</w:t>
            </w:r>
          </w:p>
        </w:tc>
        <w:tc>
          <w:tcPr>
            <w:tcW w:w="2981" w:type="dxa"/>
          </w:tcPr>
          <w:p w14:paraId="7A0E5168"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Needs/risk factors</w:t>
            </w:r>
          </w:p>
        </w:tc>
        <w:tc>
          <w:tcPr>
            <w:tcW w:w="2975" w:type="dxa"/>
          </w:tcPr>
          <w:p w14:paraId="12560250"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Support needed</w:t>
            </w:r>
          </w:p>
        </w:tc>
      </w:tr>
      <w:tr w:rsidR="00CB4EE6" w:rsidRPr="00E20D5C" w14:paraId="061F2859" w14:textId="77777777">
        <w:tc>
          <w:tcPr>
            <w:tcW w:w="2985" w:type="dxa"/>
          </w:tcPr>
          <w:p w14:paraId="0120F77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68C22C7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7C313084"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11DD7C51" w14:textId="77777777">
        <w:tc>
          <w:tcPr>
            <w:tcW w:w="2985" w:type="dxa"/>
          </w:tcPr>
          <w:p w14:paraId="745BA37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7A9BE55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49BA79B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7FD5AB4A" w14:textId="77777777">
        <w:tc>
          <w:tcPr>
            <w:tcW w:w="2985" w:type="dxa"/>
          </w:tcPr>
          <w:p w14:paraId="78F6E06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320CADD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2B7698E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725D75B0" w14:textId="77777777">
        <w:tc>
          <w:tcPr>
            <w:tcW w:w="2985" w:type="dxa"/>
          </w:tcPr>
          <w:p w14:paraId="4319250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36AD593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3344D2F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54D124E5" w14:textId="77777777">
        <w:tc>
          <w:tcPr>
            <w:tcW w:w="2985" w:type="dxa"/>
          </w:tcPr>
          <w:p w14:paraId="0678D0B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63EC7012"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0094501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76815B4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5B97A249"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2.6 Family, home and community situation</w:t>
      </w:r>
    </w:p>
    <w:p w14:paraId="6339AF25" w14:textId="77777777" w:rsidR="00CB4EE6" w:rsidRPr="00E20D5C" w:rsidRDefault="00A5789C" w:rsidP="00E20D5C">
      <w:pPr>
        <w:numPr>
          <w:ilvl w:val="0"/>
          <w:numId w:val="11"/>
        </w:numPr>
        <w:tabs>
          <w:tab w:val="left" w:pos="709"/>
        </w:tabs>
        <w:spacing w:line="360" w:lineRule="auto"/>
        <w:rPr>
          <w:rFonts w:ascii="Arial" w:eastAsia="Arial" w:hAnsi="Arial" w:cs="Arial"/>
          <w:sz w:val="24"/>
          <w:szCs w:val="24"/>
        </w:rPr>
      </w:pPr>
      <w:r w:rsidRPr="00E20D5C">
        <w:rPr>
          <w:rFonts w:ascii="Arial" w:eastAsia="Arial" w:hAnsi="Arial" w:cs="Arial"/>
          <w:sz w:val="24"/>
          <w:szCs w:val="24"/>
        </w:rPr>
        <w:t>Factors that may be affecting the learner’s ability to perform satisfactorily at school (e.g. family structure, family stability, biological parents, siblings, other significant adults, orphan, child-headed household, number of schools attended, homeless, in foster care, refugee, immigrant, substance abuse, domestic violence, divorce, neglect, disabled/ill parents, poverty-stricken home background)</w:t>
      </w:r>
    </w:p>
    <w:tbl>
      <w:tblPr>
        <w:tblStyle w:val="aff2"/>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5"/>
        <w:gridCol w:w="2981"/>
        <w:gridCol w:w="2975"/>
      </w:tblGrid>
      <w:tr w:rsidR="00CB4EE6" w:rsidRPr="00E20D5C" w14:paraId="677DA6F1" w14:textId="77777777">
        <w:tc>
          <w:tcPr>
            <w:tcW w:w="2985" w:type="dxa"/>
          </w:tcPr>
          <w:p w14:paraId="37011C79"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lastRenderedPageBreak/>
              <w:t>Strengths</w:t>
            </w:r>
          </w:p>
        </w:tc>
        <w:tc>
          <w:tcPr>
            <w:tcW w:w="2981" w:type="dxa"/>
          </w:tcPr>
          <w:p w14:paraId="40AE155D"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Needs/risk factors</w:t>
            </w:r>
          </w:p>
        </w:tc>
        <w:tc>
          <w:tcPr>
            <w:tcW w:w="2975" w:type="dxa"/>
          </w:tcPr>
          <w:p w14:paraId="71766E98"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Support needed</w:t>
            </w:r>
          </w:p>
        </w:tc>
      </w:tr>
      <w:tr w:rsidR="00CB4EE6" w:rsidRPr="00E20D5C" w14:paraId="7782555F" w14:textId="77777777">
        <w:tc>
          <w:tcPr>
            <w:tcW w:w="2985" w:type="dxa"/>
          </w:tcPr>
          <w:p w14:paraId="5A7A50C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2179CB5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587ABBC5"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6F6D0F6" w14:textId="77777777">
        <w:tc>
          <w:tcPr>
            <w:tcW w:w="2985" w:type="dxa"/>
          </w:tcPr>
          <w:p w14:paraId="5E12116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76335C6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2B6E065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4563BDEC" w14:textId="77777777">
        <w:tc>
          <w:tcPr>
            <w:tcW w:w="2985" w:type="dxa"/>
          </w:tcPr>
          <w:p w14:paraId="35BB498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6D00A9E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4D83691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BAC505F" w14:textId="77777777">
        <w:tc>
          <w:tcPr>
            <w:tcW w:w="2985" w:type="dxa"/>
          </w:tcPr>
          <w:p w14:paraId="1E79D86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436FE72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3704513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551055D8" w14:textId="77777777">
        <w:tc>
          <w:tcPr>
            <w:tcW w:w="2985" w:type="dxa"/>
          </w:tcPr>
          <w:p w14:paraId="5C94187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81" w:type="dxa"/>
          </w:tcPr>
          <w:p w14:paraId="387C544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2975" w:type="dxa"/>
          </w:tcPr>
          <w:p w14:paraId="14BA95C5"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6EBA30E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77F334A1" w14:textId="77777777" w:rsidR="00CB4EE6" w:rsidRPr="00E20D5C" w:rsidRDefault="00A5789C" w:rsidP="00E20D5C">
      <w:pPr>
        <w:numPr>
          <w:ilvl w:val="0"/>
          <w:numId w:val="14"/>
        </w:numPr>
        <w:tabs>
          <w:tab w:val="left" w:pos="426"/>
        </w:tabs>
        <w:spacing w:line="360" w:lineRule="auto"/>
        <w:ind w:left="426" w:hanging="426"/>
        <w:rPr>
          <w:rFonts w:ascii="Arial" w:eastAsia="Arial" w:hAnsi="Arial" w:cs="Arial"/>
          <w:b/>
          <w:sz w:val="24"/>
          <w:szCs w:val="24"/>
        </w:rPr>
      </w:pPr>
      <w:r w:rsidRPr="00E20D5C">
        <w:rPr>
          <w:rFonts w:ascii="Arial" w:eastAsia="Arial" w:hAnsi="Arial" w:cs="Arial"/>
          <w:b/>
          <w:sz w:val="24"/>
          <w:szCs w:val="24"/>
        </w:rPr>
        <w:t xml:space="preserve"> TEACHER INTERVENTIONS/SUPPORT</w:t>
      </w:r>
    </w:p>
    <w:p w14:paraId="48370A89"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3.1 Curriculum intervention</w:t>
      </w:r>
    </w:p>
    <w:p w14:paraId="029C01F7" w14:textId="77777777" w:rsidR="00CB4EE6" w:rsidRPr="00E20D5C" w:rsidRDefault="00A5789C" w:rsidP="00E20D5C">
      <w:pPr>
        <w:tabs>
          <w:tab w:val="left" w:pos="1080"/>
        </w:tabs>
        <w:spacing w:line="360" w:lineRule="auto"/>
        <w:ind w:left="426" w:firstLine="0"/>
        <w:rPr>
          <w:rFonts w:ascii="Arial" w:eastAsia="Arial" w:hAnsi="Arial" w:cs="Arial"/>
          <w:sz w:val="24"/>
          <w:szCs w:val="24"/>
        </w:rPr>
      </w:pPr>
      <w:r w:rsidRPr="00E20D5C">
        <w:rPr>
          <w:rFonts w:ascii="Arial" w:eastAsia="Arial" w:hAnsi="Arial" w:cs="Arial"/>
          <w:sz w:val="24"/>
          <w:szCs w:val="24"/>
        </w:rPr>
        <w:t>What curriculum interventions have you, as the teacher, implemented to address your concerns?</w:t>
      </w:r>
    </w:p>
    <w:p w14:paraId="36040C31" w14:textId="77777777" w:rsidR="00CB4EE6" w:rsidRPr="00E20D5C" w:rsidRDefault="00A5789C" w:rsidP="00E20D5C">
      <w:pPr>
        <w:tabs>
          <w:tab w:val="left" w:pos="1080"/>
        </w:tabs>
        <w:spacing w:line="360" w:lineRule="auto"/>
        <w:ind w:left="993" w:hanging="567"/>
        <w:rPr>
          <w:rFonts w:ascii="Arial" w:eastAsia="Arial" w:hAnsi="Arial" w:cs="Arial"/>
          <w:i/>
          <w:sz w:val="24"/>
          <w:szCs w:val="24"/>
        </w:rPr>
      </w:pPr>
      <w:r w:rsidRPr="00E20D5C">
        <w:rPr>
          <w:rFonts w:ascii="Arial" w:eastAsia="Arial" w:hAnsi="Arial" w:cs="Arial"/>
          <w:i/>
          <w:sz w:val="24"/>
          <w:szCs w:val="24"/>
        </w:rPr>
        <w:t xml:space="preserve">3.1.1 Comment/explain how the curriculum content has been differentiated, </w:t>
      </w:r>
      <w:proofErr w:type="gramStart"/>
      <w:r w:rsidRPr="00E20D5C">
        <w:rPr>
          <w:rFonts w:ascii="Arial" w:eastAsia="Arial" w:hAnsi="Arial" w:cs="Arial"/>
          <w:i/>
          <w:sz w:val="24"/>
          <w:szCs w:val="24"/>
        </w:rPr>
        <w:t>taking into account</w:t>
      </w:r>
      <w:proofErr w:type="gramEnd"/>
      <w:r w:rsidRPr="00E20D5C">
        <w:rPr>
          <w:rFonts w:ascii="Arial" w:eastAsia="Arial" w:hAnsi="Arial" w:cs="Arial"/>
          <w:i/>
          <w:sz w:val="24"/>
          <w:szCs w:val="24"/>
        </w:rPr>
        <w:t xml:space="preserve"> that every learner should have access to the grade-level teaching and assessment best suited to their needs: Have the learner’s needs been met by a differentiated curriculum? Are the school’s expectations of the learner based on the learner’s abilities, without any discrimination?</w:t>
      </w:r>
    </w:p>
    <w:tbl>
      <w:tblPr>
        <w:tblStyle w:val="aff3"/>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69"/>
        <w:gridCol w:w="4472"/>
      </w:tblGrid>
      <w:tr w:rsidR="00CB4EE6" w:rsidRPr="00E20D5C" w14:paraId="5A46FB3C" w14:textId="77777777">
        <w:tc>
          <w:tcPr>
            <w:tcW w:w="4469" w:type="dxa"/>
          </w:tcPr>
          <w:p w14:paraId="545474C4"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Successes</w:t>
            </w:r>
          </w:p>
        </w:tc>
        <w:tc>
          <w:tcPr>
            <w:tcW w:w="4472" w:type="dxa"/>
          </w:tcPr>
          <w:p w14:paraId="47106030"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Challenges</w:t>
            </w:r>
          </w:p>
        </w:tc>
      </w:tr>
      <w:tr w:rsidR="00CB4EE6" w:rsidRPr="00E20D5C" w14:paraId="7F630753" w14:textId="77777777">
        <w:tc>
          <w:tcPr>
            <w:tcW w:w="4469" w:type="dxa"/>
          </w:tcPr>
          <w:p w14:paraId="702118E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40C5CD55"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5AAEF339" w14:textId="77777777">
        <w:tc>
          <w:tcPr>
            <w:tcW w:w="4469" w:type="dxa"/>
          </w:tcPr>
          <w:p w14:paraId="151CE601"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10B068B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180AAEA8" w14:textId="77777777">
        <w:tc>
          <w:tcPr>
            <w:tcW w:w="4469" w:type="dxa"/>
          </w:tcPr>
          <w:p w14:paraId="04B5C66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4C87FD3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07B02633" w14:textId="77777777">
        <w:tc>
          <w:tcPr>
            <w:tcW w:w="4469" w:type="dxa"/>
          </w:tcPr>
          <w:p w14:paraId="6CDB1DE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2D17DE1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59EB734C" w14:textId="77777777">
        <w:tc>
          <w:tcPr>
            <w:tcW w:w="4469" w:type="dxa"/>
          </w:tcPr>
          <w:p w14:paraId="0BB6201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64F9B04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38B3019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4651465D" w14:textId="77777777" w:rsidR="00CB4EE6" w:rsidRPr="00E20D5C" w:rsidRDefault="00A5789C" w:rsidP="00E20D5C">
      <w:pPr>
        <w:tabs>
          <w:tab w:val="left" w:pos="1080"/>
        </w:tabs>
        <w:spacing w:line="360" w:lineRule="auto"/>
        <w:ind w:left="993" w:hanging="567"/>
        <w:rPr>
          <w:rFonts w:ascii="Arial" w:eastAsia="Arial" w:hAnsi="Arial" w:cs="Arial"/>
          <w:i/>
          <w:sz w:val="24"/>
          <w:szCs w:val="24"/>
        </w:rPr>
      </w:pPr>
      <w:r w:rsidRPr="00E20D5C">
        <w:rPr>
          <w:rFonts w:ascii="Arial" w:eastAsia="Arial" w:hAnsi="Arial" w:cs="Arial"/>
          <w:i/>
          <w:sz w:val="24"/>
          <w:szCs w:val="24"/>
        </w:rPr>
        <w:t xml:space="preserve">3.1.2 Comment on how teaching methods have been adapted/differentiated, e.g. how classroom management has been changed to accommodate learners </w:t>
      </w:r>
      <w:r w:rsidRPr="00E20D5C">
        <w:rPr>
          <w:rFonts w:ascii="Arial" w:eastAsia="Arial" w:hAnsi="Arial" w:cs="Arial"/>
          <w:i/>
          <w:sz w:val="24"/>
          <w:szCs w:val="24"/>
        </w:rPr>
        <w:lastRenderedPageBreak/>
        <w:t>working with different levels of knowledge; how activities have been modified to ensure that they are meaningful; how a range of graded materials have been used and material had been modified to allow for a learner’s disability; how presentation of material has been modified (e.g. using pictures/pictures with descriptions/explanations, etc.).</w:t>
      </w:r>
    </w:p>
    <w:p w14:paraId="37053A53" w14:textId="77777777" w:rsidR="00CB4EE6" w:rsidRPr="00E20D5C" w:rsidRDefault="00CB4EE6" w:rsidP="00E20D5C">
      <w:pPr>
        <w:tabs>
          <w:tab w:val="left" w:pos="1080"/>
        </w:tabs>
        <w:spacing w:line="360" w:lineRule="auto"/>
        <w:ind w:left="993" w:hanging="567"/>
        <w:rPr>
          <w:rFonts w:ascii="Arial" w:eastAsia="Arial" w:hAnsi="Arial" w:cs="Arial"/>
          <w:i/>
          <w:sz w:val="24"/>
          <w:szCs w:val="24"/>
        </w:rPr>
      </w:pPr>
    </w:p>
    <w:tbl>
      <w:tblPr>
        <w:tblStyle w:val="aff4"/>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69"/>
        <w:gridCol w:w="4472"/>
      </w:tblGrid>
      <w:tr w:rsidR="00CB4EE6" w:rsidRPr="00E20D5C" w14:paraId="4C579906" w14:textId="77777777">
        <w:tc>
          <w:tcPr>
            <w:tcW w:w="4469" w:type="dxa"/>
          </w:tcPr>
          <w:p w14:paraId="5E9B4224"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Successes</w:t>
            </w:r>
          </w:p>
        </w:tc>
        <w:tc>
          <w:tcPr>
            <w:tcW w:w="4472" w:type="dxa"/>
          </w:tcPr>
          <w:p w14:paraId="05453D91"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Challenges</w:t>
            </w:r>
          </w:p>
        </w:tc>
      </w:tr>
      <w:tr w:rsidR="00CB4EE6" w:rsidRPr="00E20D5C" w14:paraId="7D927C6D" w14:textId="77777777">
        <w:tc>
          <w:tcPr>
            <w:tcW w:w="4469" w:type="dxa"/>
          </w:tcPr>
          <w:p w14:paraId="5796619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3F2B5CC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6B7A3EFD" w14:textId="77777777">
        <w:tc>
          <w:tcPr>
            <w:tcW w:w="4469" w:type="dxa"/>
          </w:tcPr>
          <w:p w14:paraId="77BC6EC2"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12F210C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0558528D" w14:textId="77777777">
        <w:tc>
          <w:tcPr>
            <w:tcW w:w="4469" w:type="dxa"/>
          </w:tcPr>
          <w:p w14:paraId="4BCF5F8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6D9196E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5CF8CC0C" w14:textId="77777777">
        <w:tc>
          <w:tcPr>
            <w:tcW w:w="4469" w:type="dxa"/>
          </w:tcPr>
          <w:p w14:paraId="2863AB4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12AEF4F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DE73D01" w14:textId="77777777">
        <w:tc>
          <w:tcPr>
            <w:tcW w:w="4469" w:type="dxa"/>
          </w:tcPr>
          <w:p w14:paraId="4FB8CF2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7FF039D2"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6B1C11D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2EE4A9EA" w14:textId="77777777" w:rsidR="00CB4EE6" w:rsidRPr="00E20D5C" w:rsidRDefault="00A5789C" w:rsidP="00E20D5C">
      <w:pPr>
        <w:tabs>
          <w:tab w:val="left" w:pos="1080"/>
        </w:tabs>
        <w:spacing w:line="360" w:lineRule="auto"/>
        <w:ind w:left="993" w:hanging="567"/>
        <w:rPr>
          <w:rFonts w:ascii="Arial" w:eastAsia="Arial" w:hAnsi="Arial" w:cs="Arial"/>
          <w:i/>
          <w:sz w:val="24"/>
          <w:szCs w:val="24"/>
        </w:rPr>
      </w:pPr>
      <w:r w:rsidRPr="00E20D5C">
        <w:rPr>
          <w:rFonts w:ascii="Arial" w:eastAsia="Arial" w:hAnsi="Arial" w:cs="Arial"/>
          <w:i/>
          <w:sz w:val="24"/>
          <w:szCs w:val="24"/>
        </w:rPr>
        <w:t>3.1.3 Comment on how assessment has been modified, e.g. by organising the learner’s tasks or using different methods of assessment, without compromising the curriculum standards.</w:t>
      </w:r>
    </w:p>
    <w:tbl>
      <w:tblPr>
        <w:tblStyle w:val="aff5"/>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69"/>
        <w:gridCol w:w="4472"/>
      </w:tblGrid>
      <w:tr w:rsidR="00CB4EE6" w:rsidRPr="00E20D5C" w14:paraId="4FEC36CE" w14:textId="77777777">
        <w:tc>
          <w:tcPr>
            <w:tcW w:w="4469" w:type="dxa"/>
          </w:tcPr>
          <w:p w14:paraId="15573CF8"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Successes</w:t>
            </w:r>
          </w:p>
        </w:tc>
        <w:tc>
          <w:tcPr>
            <w:tcW w:w="4472" w:type="dxa"/>
          </w:tcPr>
          <w:p w14:paraId="4ECAAA18"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Challenges</w:t>
            </w:r>
          </w:p>
        </w:tc>
      </w:tr>
      <w:tr w:rsidR="00CB4EE6" w:rsidRPr="00E20D5C" w14:paraId="57A8607A" w14:textId="77777777">
        <w:tc>
          <w:tcPr>
            <w:tcW w:w="4469" w:type="dxa"/>
          </w:tcPr>
          <w:p w14:paraId="33FF5FB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6708CCD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1351DED9" w14:textId="77777777">
        <w:tc>
          <w:tcPr>
            <w:tcW w:w="4469" w:type="dxa"/>
          </w:tcPr>
          <w:p w14:paraId="7189FD8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55CF7895"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2BCFDCC4" w14:textId="77777777">
        <w:tc>
          <w:tcPr>
            <w:tcW w:w="4469" w:type="dxa"/>
          </w:tcPr>
          <w:p w14:paraId="46DEE1D4"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6F8A684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186A10BF" w14:textId="77777777">
        <w:tc>
          <w:tcPr>
            <w:tcW w:w="4469" w:type="dxa"/>
          </w:tcPr>
          <w:p w14:paraId="605504A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38A1208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5F4C6C9B" w14:textId="77777777">
        <w:tc>
          <w:tcPr>
            <w:tcW w:w="4469" w:type="dxa"/>
          </w:tcPr>
          <w:p w14:paraId="3811353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07338A4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11EF539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2566CD88" w14:textId="77777777" w:rsidR="00CB4EE6" w:rsidRPr="00E20D5C" w:rsidRDefault="00A5789C" w:rsidP="00E20D5C">
      <w:pPr>
        <w:tabs>
          <w:tab w:val="left" w:pos="1080"/>
        </w:tabs>
        <w:spacing w:line="360" w:lineRule="auto"/>
        <w:ind w:left="426" w:hanging="426"/>
        <w:rPr>
          <w:rFonts w:ascii="Arial" w:eastAsia="Arial" w:hAnsi="Arial" w:cs="Arial"/>
          <w:sz w:val="24"/>
          <w:szCs w:val="24"/>
        </w:rPr>
      </w:pPr>
      <w:r w:rsidRPr="00E20D5C">
        <w:rPr>
          <w:rFonts w:ascii="Arial" w:eastAsia="Arial" w:hAnsi="Arial" w:cs="Arial"/>
          <w:sz w:val="24"/>
          <w:szCs w:val="24"/>
        </w:rPr>
        <w:t xml:space="preserve">3.2 </w:t>
      </w:r>
      <w:r w:rsidRPr="00E20D5C">
        <w:rPr>
          <w:rFonts w:ascii="Arial" w:eastAsia="Arial" w:hAnsi="Arial" w:cs="Arial"/>
          <w:sz w:val="24"/>
          <w:szCs w:val="24"/>
        </w:rPr>
        <w:tab/>
        <w:t xml:space="preserve">What interventions have you, as the teacher, implemented in the learning environment (classroom/school) to address your observations and concerns about </w:t>
      </w:r>
      <w:r w:rsidRPr="00E20D5C">
        <w:rPr>
          <w:rFonts w:ascii="Arial" w:eastAsia="Arial" w:hAnsi="Arial" w:cs="Arial"/>
          <w:sz w:val="24"/>
          <w:szCs w:val="24"/>
        </w:rPr>
        <w:lastRenderedPageBreak/>
        <w:t>the learner? For example, comment on how the following has been modified: classroom management (e.g. culture/class rules/attitudes/awareness of disabilities); playground management (e.g. buddy system), etc.</w:t>
      </w:r>
    </w:p>
    <w:tbl>
      <w:tblPr>
        <w:tblStyle w:val="aff6"/>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69"/>
        <w:gridCol w:w="4472"/>
      </w:tblGrid>
      <w:tr w:rsidR="00CB4EE6" w:rsidRPr="00E20D5C" w14:paraId="669ABAD8" w14:textId="77777777">
        <w:tc>
          <w:tcPr>
            <w:tcW w:w="4469" w:type="dxa"/>
          </w:tcPr>
          <w:p w14:paraId="73E78FAD"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Successes</w:t>
            </w:r>
          </w:p>
        </w:tc>
        <w:tc>
          <w:tcPr>
            <w:tcW w:w="4472" w:type="dxa"/>
          </w:tcPr>
          <w:p w14:paraId="157FE5AC"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Challenges</w:t>
            </w:r>
          </w:p>
        </w:tc>
      </w:tr>
      <w:tr w:rsidR="00CB4EE6" w:rsidRPr="00E20D5C" w14:paraId="58B72D64" w14:textId="77777777">
        <w:tc>
          <w:tcPr>
            <w:tcW w:w="4469" w:type="dxa"/>
          </w:tcPr>
          <w:p w14:paraId="58FED59F"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435616D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22D2BB04" w14:textId="77777777">
        <w:tc>
          <w:tcPr>
            <w:tcW w:w="4469" w:type="dxa"/>
          </w:tcPr>
          <w:p w14:paraId="065535C4"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0DFC4AE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263D3395" w14:textId="77777777">
        <w:tc>
          <w:tcPr>
            <w:tcW w:w="4469" w:type="dxa"/>
          </w:tcPr>
          <w:p w14:paraId="095D514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5C04264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444BB4AD" w14:textId="77777777">
        <w:tc>
          <w:tcPr>
            <w:tcW w:w="4469" w:type="dxa"/>
          </w:tcPr>
          <w:p w14:paraId="14F0A10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6E5EC22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1AE8361" w14:textId="77777777">
        <w:tc>
          <w:tcPr>
            <w:tcW w:w="4469" w:type="dxa"/>
          </w:tcPr>
          <w:p w14:paraId="275F2E9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098AECE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0EF2DB9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15DEB793" w14:textId="77777777" w:rsidR="00CB4EE6" w:rsidRPr="00E20D5C" w:rsidRDefault="00A5789C" w:rsidP="00E20D5C">
      <w:pPr>
        <w:tabs>
          <w:tab w:val="left" w:pos="1080"/>
        </w:tabs>
        <w:spacing w:line="360" w:lineRule="auto"/>
        <w:ind w:left="426" w:hanging="426"/>
        <w:rPr>
          <w:rFonts w:ascii="Arial" w:eastAsia="Arial" w:hAnsi="Arial" w:cs="Arial"/>
          <w:sz w:val="24"/>
          <w:szCs w:val="24"/>
        </w:rPr>
      </w:pPr>
      <w:r w:rsidRPr="00E20D5C">
        <w:rPr>
          <w:rFonts w:ascii="Arial" w:eastAsia="Arial" w:hAnsi="Arial" w:cs="Arial"/>
          <w:sz w:val="24"/>
          <w:szCs w:val="24"/>
        </w:rPr>
        <w:t xml:space="preserve">3.3 </w:t>
      </w:r>
      <w:r w:rsidRPr="00E20D5C">
        <w:rPr>
          <w:rFonts w:ascii="Arial" w:eastAsia="Arial" w:hAnsi="Arial" w:cs="Arial"/>
          <w:sz w:val="24"/>
          <w:szCs w:val="24"/>
        </w:rPr>
        <w:tab/>
        <w:t>Comment on how the physical environment has been modified/adapted, such as changing the learner’s seating arrangement to limit distractions, using flexible grouping(s) to accommodate the learner, making the environment wheelchair-friendly, etc.</w:t>
      </w:r>
    </w:p>
    <w:p w14:paraId="1C355114" w14:textId="77777777" w:rsidR="00CB4EE6" w:rsidRPr="00E20D5C" w:rsidRDefault="00CB4EE6" w:rsidP="00E20D5C">
      <w:pPr>
        <w:tabs>
          <w:tab w:val="left" w:pos="1080"/>
        </w:tabs>
        <w:spacing w:line="360" w:lineRule="auto"/>
        <w:ind w:left="426" w:hanging="426"/>
        <w:rPr>
          <w:rFonts w:ascii="Arial" w:eastAsia="Arial" w:hAnsi="Arial" w:cs="Arial"/>
          <w:sz w:val="24"/>
          <w:szCs w:val="24"/>
        </w:rPr>
      </w:pPr>
    </w:p>
    <w:tbl>
      <w:tblPr>
        <w:tblStyle w:val="aff7"/>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69"/>
        <w:gridCol w:w="4472"/>
      </w:tblGrid>
      <w:tr w:rsidR="00CB4EE6" w:rsidRPr="00E20D5C" w14:paraId="16F7CA9A" w14:textId="77777777">
        <w:tc>
          <w:tcPr>
            <w:tcW w:w="4469" w:type="dxa"/>
          </w:tcPr>
          <w:p w14:paraId="44743B77"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Successes</w:t>
            </w:r>
          </w:p>
        </w:tc>
        <w:tc>
          <w:tcPr>
            <w:tcW w:w="4472" w:type="dxa"/>
          </w:tcPr>
          <w:p w14:paraId="3A1A1DD8"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Challenges</w:t>
            </w:r>
          </w:p>
        </w:tc>
      </w:tr>
      <w:tr w:rsidR="00CB4EE6" w:rsidRPr="00E20D5C" w14:paraId="791D9348" w14:textId="77777777">
        <w:tc>
          <w:tcPr>
            <w:tcW w:w="4469" w:type="dxa"/>
          </w:tcPr>
          <w:p w14:paraId="3B24355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771EF15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37300C0F" w14:textId="77777777">
        <w:tc>
          <w:tcPr>
            <w:tcW w:w="4469" w:type="dxa"/>
          </w:tcPr>
          <w:p w14:paraId="7EA83AF2"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16EA579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48E7D2C6" w14:textId="77777777">
        <w:tc>
          <w:tcPr>
            <w:tcW w:w="4469" w:type="dxa"/>
          </w:tcPr>
          <w:p w14:paraId="494B761D"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6EFF0821"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410AC27C" w14:textId="77777777">
        <w:tc>
          <w:tcPr>
            <w:tcW w:w="4469" w:type="dxa"/>
          </w:tcPr>
          <w:p w14:paraId="008DC84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5A49172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62432102" w14:textId="77777777">
        <w:tc>
          <w:tcPr>
            <w:tcW w:w="4469" w:type="dxa"/>
          </w:tcPr>
          <w:p w14:paraId="54D3E9A2"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472" w:type="dxa"/>
          </w:tcPr>
          <w:p w14:paraId="60B6DCD7"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4456421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3C312EB6" w14:textId="77777777" w:rsidR="00CB4EE6" w:rsidRPr="00E20D5C" w:rsidRDefault="00A5789C" w:rsidP="00E20D5C">
      <w:pPr>
        <w:tabs>
          <w:tab w:val="left" w:pos="1080"/>
        </w:tabs>
        <w:spacing w:line="360" w:lineRule="auto"/>
        <w:ind w:left="426" w:hanging="426"/>
        <w:rPr>
          <w:rFonts w:ascii="Arial" w:eastAsia="Arial" w:hAnsi="Arial" w:cs="Arial"/>
          <w:sz w:val="24"/>
          <w:szCs w:val="24"/>
        </w:rPr>
      </w:pPr>
      <w:r w:rsidRPr="00E20D5C">
        <w:rPr>
          <w:rFonts w:ascii="Arial" w:eastAsia="Arial" w:hAnsi="Arial" w:cs="Arial"/>
          <w:sz w:val="24"/>
          <w:szCs w:val="24"/>
        </w:rPr>
        <w:t xml:space="preserve">3.4 </w:t>
      </w:r>
      <w:r w:rsidRPr="00E20D5C">
        <w:rPr>
          <w:rFonts w:ascii="Arial" w:eastAsia="Arial" w:hAnsi="Arial" w:cs="Arial"/>
          <w:sz w:val="24"/>
          <w:szCs w:val="24"/>
        </w:rPr>
        <w:tab/>
        <w:t xml:space="preserve">Any additional comments about the barrier(s) to learning experienced by the learner, the support/interventions provided, and ongoing challenges being experienced? </w:t>
      </w:r>
    </w:p>
    <w:p w14:paraId="45D9E039" w14:textId="7484E8B6"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85B47">
        <w:rPr>
          <w:rFonts w:ascii="Arial" w:eastAsia="Arial" w:hAnsi="Arial" w:cs="Arial"/>
          <w:sz w:val="24"/>
          <w:szCs w:val="24"/>
        </w:rPr>
        <w:t>_____________________________________</w:t>
      </w:r>
    </w:p>
    <w:p w14:paraId="527BB7F5" w14:textId="77777777" w:rsidR="00CB4EE6" w:rsidRPr="00E20D5C" w:rsidRDefault="00A5789C" w:rsidP="00E20D5C">
      <w:pPr>
        <w:tabs>
          <w:tab w:val="left" w:pos="1080"/>
        </w:tabs>
        <w:spacing w:line="360" w:lineRule="auto"/>
        <w:ind w:left="426" w:hanging="426"/>
        <w:rPr>
          <w:rFonts w:ascii="Arial" w:eastAsia="Arial" w:hAnsi="Arial" w:cs="Arial"/>
          <w:sz w:val="24"/>
          <w:szCs w:val="24"/>
        </w:rPr>
      </w:pPr>
      <w:r w:rsidRPr="00E20D5C">
        <w:rPr>
          <w:rFonts w:ascii="Arial" w:eastAsia="Arial" w:hAnsi="Arial" w:cs="Arial"/>
          <w:sz w:val="24"/>
          <w:szCs w:val="24"/>
        </w:rPr>
        <w:t xml:space="preserve">3.5 </w:t>
      </w:r>
      <w:r w:rsidRPr="00E20D5C">
        <w:rPr>
          <w:rFonts w:ascii="Arial" w:eastAsia="Arial" w:hAnsi="Arial" w:cs="Arial"/>
          <w:sz w:val="24"/>
          <w:szCs w:val="24"/>
        </w:rPr>
        <w:tab/>
        <w:t>What additional support/intervention do you, as the teacher, require from the SBST (skills; resources; knowledge about curriculum differentiation in both teaching and assessment)?</w:t>
      </w:r>
    </w:p>
    <w:p w14:paraId="6F4D1641" w14:textId="7C185EA4"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85B47">
        <w:rPr>
          <w:rFonts w:ascii="Arial" w:eastAsia="Arial" w:hAnsi="Arial" w:cs="Arial"/>
          <w:sz w:val="24"/>
          <w:szCs w:val="24"/>
        </w:rPr>
        <w:t>_____________________________________</w:t>
      </w:r>
    </w:p>
    <w:p w14:paraId="7B5BBD29" w14:textId="77777777" w:rsidR="00CB4EE6" w:rsidRPr="00E20D5C" w:rsidRDefault="00A5789C" w:rsidP="00E20D5C">
      <w:pPr>
        <w:tabs>
          <w:tab w:val="left" w:pos="1080"/>
        </w:tabs>
        <w:spacing w:line="360" w:lineRule="auto"/>
        <w:ind w:left="426" w:hanging="426"/>
        <w:rPr>
          <w:rFonts w:ascii="Arial" w:eastAsia="Arial" w:hAnsi="Arial" w:cs="Arial"/>
          <w:sz w:val="24"/>
          <w:szCs w:val="24"/>
        </w:rPr>
      </w:pPr>
      <w:r w:rsidRPr="00E20D5C">
        <w:rPr>
          <w:rFonts w:ascii="Arial" w:eastAsia="Arial" w:hAnsi="Arial" w:cs="Arial"/>
          <w:sz w:val="24"/>
          <w:szCs w:val="24"/>
        </w:rPr>
        <w:t xml:space="preserve">3.6 </w:t>
      </w:r>
      <w:r w:rsidRPr="00E20D5C">
        <w:rPr>
          <w:rFonts w:ascii="Arial" w:eastAsia="Arial" w:hAnsi="Arial" w:cs="Arial"/>
          <w:sz w:val="24"/>
          <w:szCs w:val="24"/>
        </w:rPr>
        <w:tab/>
        <w:t>Schedule of consultations with parent/legal guardian/caregiver/learner personally</w:t>
      </w:r>
    </w:p>
    <w:tbl>
      <w:tblPr>
        <w:tblStyle w:val="aff8"/>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3"/>
        <w:gridCol w:w="3678"/>
        <w:gridCol w:w="4050"/>
      </w:tblGrid>
      <w:tr w:rsidR="00CB4EE6" w:rsidRPr="00E20D5C" w14:paraId="224B9A10" w14:textId="77777777">
        <w:tc>
          <w:tcPr>
            <w:tcW w:w="1213" w:type="dxa"/>
          </w:tcPr>
          <w:p w14:paraId="0974D059"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 xml:space="preserve">Date </w:t>
            </w:r>
          </w:p>
        </w:tc>
        <w:tc>
          <w:tcPr>
            <w:tcW w:w="3678" w:type="dxa"/>
          </w:tcPr>
          <w:p w14:paraId="6169A2F3"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Purpose</w:t>
            </w:r>
          </w:p>
        </w:tc>
        <w:tc>
          <w:tcPr>
            <w:tcW w:w="4050" w:type="dxa"/>
          </w:tcPr>
          <w:p w14:paraId="2C9D1C18"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Outcome</w:t>
            </w:r>
          </w:p>
        </w:tc>
      </w:tr>
      <w:tr w:rsidR="00CB4EE6" w:rsidRPr="00E20D5C" w14:paraId="0089D04F" w14:textId="77777777">
        <w:tc>
          <w:tcPr>
            <w:tcW w:w="1213" w:type="dxa"/>
          </w:tcPr>
          <w:p w14:paraId="49622D61"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3678" w:type="dxa"/>
          </w:tcPr>
          <w:p w14:paraId="5673CCB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050" w:type="dxa"/>
          </w:tcPr>
          <w:p w14:paraId="3381403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0A0B14C8" w14:textId="77777777">
        <w:tc>
          <w:tcPr>
            <w:tcW w:w="1213" w:type="dxa"/>
          </w:tcPr>
          <w:p w14:paraId="42091501"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3678" w:type="dxa"/>
          </w:tcPr>
          <w:p w14:paraId="7177AAF1"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050" w:type="dxa"/>
          </w:tcPr>
          <w:p w14:paraId="16E5D43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6FC86E74" w14:textId="77777777">
        <w:tc>
          <w:tcPr>
            <w:tcW w:w="1213" w:type="dxa"/>
          </w:tcPr>
          <w:p w14:paraId="6628E51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3678" w:type="dxa"/>
          </w:tcPr>
          <w:p w14:paraId="49EA8D09"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050" w:type="dxa"/>
          </w:tcPr>
          <w:p w14:paraId="463163A4"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r w:rsidR="00CB4EE6" w:rsidRPr="00E20D5C" w14:paraId="4668F25F" w14:textId="77777777">
        <w:tc>
          <w:tcPr>
            <w:tcW w:w="1213" w:type="dxa"/>
          </w:tcPr>
          <w:p w14:paraId="77425D3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3678" w:type="dxa"/>
          </w:tcPr>
          <w:p w14:paraId="47FED13C"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4050" w:type="dxa"/>
          </w:tcPr>
          <w:p w14:paraId="15ADC4F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4326EF6B"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47BBAB98" w14:textId="77777777" w:rsidR="00CB4EE6" w:rsidRPr="00E20D5C" w:rsidRDefault="00A5789C" w:rsidP="00E20D5C">
      <w:pPr>
        <w:tabs>
          <w:tab w:val="left" w:pos="1080"/>
        </w:tabs>
        <w:spacing w:line="360" w:lineRule="auto"/>
        <w:ind w:left="426" w:hanging="426"/>
        <w:rPr>
          <w:rFonts w:ascii="Arial" w:eastAsia="Arial" w:hAnsi="Arial" w:cs="Arial"/>
          <w:sz w:val="24"/>
          <w:szCs w:val="24"/>
        </w:rPr>
      </w:pPr>
      <w:r w:rsidRPr="00E20D5C">
        <w:rPr>
          <w:rFonts w:ascii="Arial" w:eastAsia="Arial" w:hAnsi="Arial" w:cs="Arial"/>
          <w:sz w:val="24"/>
          <w:szCs w:val="24"/>
        </w:rPr>
        <w:t xml:space="preserve">3.7 </w:t>
      </w:r>
      <w:r w:rsidRPr="00E20D5C">
        <w:rPr>
          <w:rFonts w:ascii="Arial" w:eastAsia="Arial" w:hAnsi="Arial" w:cs="Arial"/>
          <w:sz w:val="24"/>
          <w:szCs w:val="24"/>
        </w:rPr>
        <w:tab/>
        <w:t>Views expressed by parent/legal guardian/caregiver/learner during consultation(s)</w:t>
      </w:r>
    </w:p>
    <w:p w14:paraId="05B2CA40" w14:textId="77777777" w:rsidR="00CB4EE6" w:rsidRPr="00E20D5C" w:rsidRDefault="00A5789C" w:rsidP="00E20D5C">
      <w:pPr>
        <w:pBdr>
          <w:top w:val="nil"/>
          <w:left w:val="nil"/>
          <w:bottom w:val="nil"/>
          <w:right w:val="nil"/>
          <w:between w:val="nil"/>
        </w:pBdr>
        <w:spacing w:after="0" w:line="360" w:lineRule="auto"/>
        <w:ind w:left="0" w:firstLine="0"/>
        <w:rPr>
          <w:rFonts w:ascii="Arial" w:eastAsia="Arial" w:hAnsi="Arial" w:cs="Arial"/>
          <w:b/>
          <w:color w:val="000000"/>
          <w:sz w:val="24"/>
          <w:szCs w:val="24"/>
        </w:rPr>
      </w:pPr>
      <w:r w:rsidRPr="00E20D5C">
        <w:rPr>
          <w:rFonts w:ascii="Arial" w:eastAsia="Arial" w:hAnsi="Arial" w:cs="Arial"/>
          <w:b/>
          <w:color w:val="000000"/>
          <w:sz w:val="24"/>
          <w:szCs w:val="24"/>
        </w:rPr>
        <w:t>We understand that any personal information provided will be processed in line with the prescripts of the Protection of Personal Information Act 4 of 2013, and we hereby consent to the processing of such information by</w:t>
      </w:r>
      <w:r w:rsidRPr="00E20D5C">
        <w:rPr>
          <w:rFonts w:ascii="Arial" w:eastAsia="Arial" w:hAnsi="Arial" w:cs="Arial"/>
          <w:b/>
          <w:i/>
          <w:color w:val="808080"/>
          <w:sz w:val="24"/>
          <w:szCs w:val="24"/>
        </w:rPr>
        <w:t xml:space="preserve"> name of school</w:t>
      </w:r>
      <w:r w:rsidRPr="00E20D5C">
        <w:rPr>
          <w:rFonts w:ascii="Arial" w:eastAsia="Arial" w:hAnsi="Arial" w:cs="Arial"/>
          <w:b/>
          <w:color w:val="000000"/>
          <w:sz w:val="24"/>
          <w:szCs w:val="24"/>
        </w:rPr>
        <w:t>.</w:t>
      </w:r>
    </w:p>
    <w:p w14:paraId="3705BF89" w14:textId="77777777" w:rsidR="00CB4EE6" w:rsidRDefault="00CB4EE6" w:rsidP="00E20D5C">
      <w:pPr>
        <w:tabs>
          <w:tab w:val="left" w:pos="1080"/>
        </w:tabs>
        <w:spacing w:line="360" w:lineRule="auto"/>
        <w:ind w:left="426" w:hanging="426"/>
        <w:rPr>
          <w:rFonts w:ascii="Arial" w:eastAsia="Arial" w:hAnsi="Arial" w:cs="Arial"/>
          <w:sz w:val="24"/>
          <w:szCs w:val="24"/>
        </w:rPr>
      </w:pPr>
    </w:p>
    <w:p w14:paraId="1B0B3551" w14:textId="77777777" w:rsidR="00685B47" w:rsidRPr="00E20D5C" w:rsidRDefault="00685B47" w:rsidP="00E20D5C">
      <w:pPr>
        <w:tabs>
          <w:tab w:val="left" w:pos="1080"/>
        </w:tabs>
        <w:spacing w:line="360" w:lineRule="auto"/>
        <w:ind w:left="426" w:hanging="426"/>
        <w:rPr>
          <w:rFonts w:ascii="Arial" w:eastAsia="Arial" w:hAnsi="Arial" w:cs="Arial"/>
          <w:sz w:val="24"/>
          <w:szCs w:val="24"/>
        </w:rPr>
      </w:pPr>
    </w:p>
    <w:p w14:paraId="7291ACC7" w14:textId="77777777" w:rsidR="00CB4EE6" w:rsidRPr="00E20D5C" w:rsidRDefault="00CB4EE6" w:rsidP="00685B47">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rPr>
          <w:rFonts w:ascii="Arial" w:eastAsia="Arial" w:hAnsi="Arial" w:cs="Arial"/>
          <w:b/>
          <w:sz w:val="24"/>
          <w:szCs w:val="24"/>
        </w:rPr>
      </w:pPr>
    </w:p>
    <w:p w14:paraId="599E4F78" w14:textId="2C73D382" w:rsidR="00CB4EE6" w:rsidRPr="00E20D5C" w:rsidRDefault="00A5789C" w:rsidP="00685B47">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_______________________</w:t>
      </w:r>
      <w:r w:rsidRPr="00E20D5C">
        <w:rPr>
          <w:rFonts w:ascii="Arial" w:eastAsia="Arial" w:hAnsi="Arial" w:cs="Arial"/>
          <w:b/>
          <w:sz w:val="24"/>
          <w:szCs w:val="24"/>
        </w:rPr>
        <w:tab/>
        <w:t>____________________</w:t>
      </w:r>
      <w:r w:rsidR="00685B47">
        <w:rPr>
          <w:rFonts w:ascii="Arial" w:eastAsia="Arial" w:hAnsi="Arial" w:cs="Arial"/>
          <w:b/>
          <w:sz w:val="24"/>
          <w:szCs w:val="24"/>
        </w:rPr>
        <w:tab/>
      </w:r>
      <w:r w:rsidR="00B9777E">
        <w:rPr>
          <w:rFonts w:ascii="Arial" w:eastAsia="Arial" w:hAnsi="Arial" w:cs="Arial"/>
          <w:b/>
          <w:sz w:val="24"/>
          <w:szCs w:val="24"/>
        </w:rPr>
        <w:tab/>
      </w:r>
      <w:r w:rsidRPr="00E20D5C">
        <w:rPr>
          <w:rFonts w:ascii="Arial" w:eastAsia="Arial" w:hAnsi="Arial" w:cs="Arial"/>
          <w:b/>
          <w:sz w:val="24"/>
          <w:szCs w:val="24"/>
        </w:rPr>
        <w:t>_____________</w:t>
      </w:r>
    </w:p>
    <w:p w14:paraId="295B8E21" w14:textId="7285F698" w:rsidR="00CB4EE6" w:rsidRPr="00E20D5C" w:rsidRDefault="00A5789C" w:rsidP="00685B47">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 xml:space="preserve">Name of teacher/manager </w:t>
      </w:r>
      <w:r w:rsidRPr="00E20D5C">
        <w:rPr>
          <w:rFonts w:ascii="Arial" w:eastAsia="Arial" w:hAnsi="Arial" w:cs="Arial"/>
          <w:b/>
          <w:sz w:val="24"/>
          <w:szCs w:val="24"/>
        </w:rPr>
        <w:tab/>
      </w:r>
      <w:r w:rsidRPr="00E20D5C">
        <w:rPr>
          <w:rFonts w:ascii="Arial" w:eastAsia="Arial" w:hAnsi="Arial" w:cs="Arial"/>
          <w:b/>
          <w:sz w:val="24"/>
          <w:szCs w:val="24"/>
        </w:rPr>
        <w:tab/>
        <w:t>Signature</w:t>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r>
      <w:r w:rsidR="00B9777E">
        <w:rPr>
          <w:rFonts w:ascii="Arial" w:eastAsia="Arial" w:hAnsi="Arial" w:cs="Arial"/>
          <w:b/>
          <w:sz w:val="24"/>
          <w:szCs w:val="24"/>
        </w:rPr>
        <w:tab/>
      </w:r>
      <w:r w:rsidR="00685B47">
        <w:rPr>
          <w:rFonts w:ascii="Arial" w:eastAsia="Arial" w:hAnsi="Arial" w:cs="Arial"/>
          <w:b/>
          <w:sz w:val="24"/>
          <w:szCs w:val="24"/>
        </w:rPr>
        <w:t>D</w:t>
      </w:r>
      <w:r w:rsidRPr="00E20D5C">
        <w:rPr>
          <w:rFonts w:ascii="Arial" w:eastAsia="Arial" w:hAnsi="Arial" w:cs="Arial"/>
          <w:b/>
          <w:sz w:val="24"/>
          <w:szCs w:val="24"/>
        </w:rPr>
        <w:t>ate</w:t>
      </w:r>
    </w:p>
    <w:p w14:paraId="3868522B" w14:textId="77777777" w:rsidR="00CB4EE6" w:rsidRPr="00E20D5C" w:rsidRDefault="00CB4EE6" w:rsidP="00E20D5C">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rPr>
          <w:rFonts w:ascii="Arial" w:eastAsia="Arial" w:hAnsi="Arial" w:cs="Arial"/>
          <w:b/>
          <w:sz w:val="24"/>
          <w:szCs w:val="24"/>
        </w:rPr>
      </w:pPr>
    </w:p>
    <w:p w14:paraId="15250EB8" w14:textId="30BD0A71" w:rsidR="00CB4EE6" w:rsidRPr="00E20D5C" w:rsidRDefault="00A5789C" w:rsidP="00685B47">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_______________________</w:t>
      </w:r>
      <w:r w:rsidRPr="00E20D5C">
        <w:rPr>
          <w:rFonts w:ascii="Arial" w:eastAsia="Arial" w:hAnsi="Arial" w:cs="Arial"/>
          <w:b/>
          <w:sz w:val="24"/>
          <w:szCs w:val="24"/>
        </w:rPr>
        <w:tab/>
        <w:t>_____________________</w:t>
      </w:r>
      <w:r w:rsidR="00B9777E">
        <w:rPr>
          <w:rFonts w:ascii="Arial" w:eastAsia="Arial" w:hAnsi="Arial" w:cs="Arial"/>
          <w:b/>
          <w:sz w:val="24"/>
          <w:szCs w:val="24"/>
        </w:rPr>
        <w:tab/>
      </w:r>
      <w:r w:rsidR="00B9777E">
        <w:rPr>
          <w:rFonts w:ascii="Arial" w:eastAsia="Arial" w:hAnsi="Arial" w:cs="Arial"/>
          <w:b/>
          <w:sz w:val="24"/>
          <w:szCs w:val="24"/>
        </w:rPr>
        <w:tab/>
      </w:r>
      <w:r w:rsidRPr="00E20D5C">
        <w:rPr>
          <w:rFonts w:ascii="Arial" w:eastAsia="Arial" w:hAnsi="Arial" w:cs="Arial"/>
          <w:b/>
          <w:sz w:val="24"/>
          <w:szCs w:val="24"/>
        </w:rPr>
        <w:t>_____________</w:t>
      </w:r>
    </w:p>
    <w:p w14:paraId="49B26D2E" w14:textId="77777777" w:rsidR="00CB4EE6" w:rsidRPr="00E20D5C" w:rsidRDefault="00A5789C" w:rsidP="00685B47">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 xml:space="preserve">Name of parent/caregiver </w:t>
      </w:r>
      <w:r w:rsidRPr="00E20D5C">
        <w:rPr>
          <w:rFonts w:ascii="Arial" w:eastAsia="Arial" w:hAnsi="Arial" w:cs="Arial"/>
          <w:b/>
          <w:sz w:val="24"/>
          <w:szCs w:val="24"/>
        </w:rPr>
        <w:tab/>
      </w:r>
      <w:r w:rsidRPr="00E20D5C">
        <w:rPr>
          <w:rFonts w:ascii="Arial" w:eastAsia="Arial" w:hAnsi="Arial" w:cs="Arial"/>
          <w:b/>
          <w:sz w:val="24"/>
          <w:szCs w:val="24"/>
        </w:rPr>
        <w:tab/>
        <w:t>Signature</w:t>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t>Date</w:t>
      </w:r>
    </w:p>
    <w:p w14:paraId="5D134A5C" w14:textId="77777777" w:rsidR="00CB4EE6" w:rsidRPr="00E20D5C" w:rsidRDefault="00CB4EE6" w:rsidP="00685B47">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p>
    <w:p w14:paraId="4818A4A8" w14:textId="26418200" w:rsidR="00CB4EE6" w:rsidRPr="00E20D5C" w:rsidRDefault="00A5789C" w:rsidP="00685B47">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_______________________</w:t>
      </w:r>
      <w:r w:rsidR="00B9777E">
        <w:rPr>
          <w:rFonts w:ascii="Arial" w:eastAsia="Arial" w:hAnsi="Arial" w:cs="Arial"/>
          <w:b/>
          <w:sz w:val="24"/>
          <w:szCs w:val="24"/>
        </w:rPr>
        <w:tab/>
      </w:r>
      <w:r w:rsidRPr="00E20D5C">
        <w:rPr>
          <w:rFonts w:ascii="Arial" w:eastAsia="Arial" w:hAnsi="Arial" w:cs="Arial"/>
          <w:b/>
          <w:sz w:val="24"/>
          <w:szCs w:val="24"/>
        </w:rPr>
        <w:t>____________________</w:t>
      </w:r>
      <w:r w:rsidRPr="00E20D5C">
        <w:rPr>
          <w:rFonts w:ascii="Arial" w:eastAsia="Arial" w:hAnsi="Arial" w:cs="Arial"/>
          <w:b/>
          <w:sz w:val="24"/>
          <w:szCs w:val="24"/>
        </w:rPr>
        <w:tab/>
      </w:r>
      <w:r w:rsidR="00B9777E">
        <w:rPr>
          <w:rFonts w:ascii="Arial" w:eastAsia="Arial" w:hAnsi="Arial" w:cs="Arial"/>
          <w:b/>
          <w:sz w:val="24"/>
          <w:szCs w:val="24"/>
        </w:rPr>
        <w:tab/>
      </w:r>
      <w:r w:rsidRPr="00E20D5C">
        <w:rPr>
          <w:rFonts w:ascii="Arial" w:eastAsia="Arial" w:hAnsi="Arial" w:cs="Arial"/>
          <w:b/>
          <w:sz w:val="24"/>
          <w:szCs w:val="24"/>
        </w:rPr>
        <w:t>_____________</w:t>
      </w:r>
    </w:p>
    <w:p w14:paraId="747196D2" w14:textId="3A250D52" w:rsidR="00CB4EE6" w:rsidRPr="00E20D5C" w:rsidRDefault="00A5789C" w:rsidP="00685B47">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Name of learner</w:t>
      </w:r>
      <w:r w:rsidRPr="00E20D5C">
        <w:rPr>
          <w:rFonts w:ascii="Arial" w:eastAsia="Arial" w:hAnsi="Arial" w:cs="Arial"/>
          <w:b/>
          <w:sz w:val="24"/>
          <w:szCs w:val="24"/>
        </w:rPr>
        <w:tab/>
        <w:t xml:space="preserve"> </w:t>
      </w:r>
      <w:r w:rsidRPr="00E20D5C">
        <w:rPr>
          <w:rFonts w:ascii="Arial" w:eastAsia="Arial" w:hAnsi="Arial" w:cs="Arial"/>
          <w:b/>
          <w:sz w:val="24"/>
          <w:szCs w:val="24"/>
        </w:rPr>
        <w:tab/>
      </w:r>
      <w:r w:rsidRPr="00E20D5C">
        <w:rPr>
          <w:rFonts w:ascii="Arial" w:eastAsia="Arial" w:hAnsi="Arial" w:cs="Arial"/>
          <w:b/>
          <w:sz w:val="24"/>
          <w:szCs w:val="24"/>
        </w:rPr>
        <w:tab/>
        <w:t>Signature</w:t>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r>
      <w:r w:rsidR="00B9777E">
        <w:rPr>
          <w:rFonts w:ascii="Arial" w:eastAsia="Arial" w:hAnsi="Arial" w:cs="Arial"/>
          <w:b/>
          <w:sz w:val="24"/>
          <w:szCs w:val="24"/>
        </w:rPr>
        <w:tab/>
      </w:r>
      <w:r w:rsidRPr="00E20D5C">
        <w:rPr>
          <w:rFonts w:ascii="Arial" w:eastAsia="Arial" w:hAnsi="Arial" w:cs="Arial"/>
          <w:b/>
          <w:sz w:val="24"/>
          <w:szCs w:val="24"/>
        </w:rPr>
        <w:t>Date</w:t>
      </w:r>
    </w:p>
    <w:p w14:paraId="44B3F5AB" w14:textId="77777777" w:rsidR="00CB4EE6" w:rsidRPr="00E20D5C" w:rsidRDefault="00CB4EE6" w:rsidP="00E20D5C">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rPr>
          <w:rFonts w:ascii="Arial" w:eastAsia="Arial" w:hAnsi="Arial" w:cs="Arial"/>
          <w:b/>
          <w:sz w:val="24"/>
          <w:szCs w:val="24"/>
        </w:rPr>
      </w:pPr>
    </w:p>
    <w:p w14:paraId="46E472DE"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45178F02" w14:textId="77777777" w:rsidR="00CB4EE6" w:rsidRPr="00E20D5C" w:rsidRDefault="00CB4EE6" w:rsidP="00E20D5C">
      <w:pPr>
        <w:tabs>
          <w:tab w:val="left" w:pos="1080"/>
        </w:tabs>
        <w:spacing w:line="360" w:lineRule="auto"/>
        <w:ind w:left="0" w:firstLine="0"/>
        <w:rPr>
          <w:rFonts w:ascii="Arial" w:eastAsia="Arial" w:hAnsi="Arial" w:cs="Arial"/>
          <w:b/>
          <w:sz w:val="24"/>
          <w:szCs w:val="24"/>
        </w:rPr>
        <w:sectPr w:rsidR="00CB4EE6" w:rsidRPr="00E20D5C" w:rsidSect="00E20D5C">
          <w:footerReference w:type="even" r:id="rId11"/>
          <w:footerReference w:type="default" r:id="rId12"/>
          <w:pgSz w:w="11900" w:h="16840"/>
          <w:pgMar w:top="1440" w:right="1440" w:bottom="1440" w:left="1440" w:header="0" w:footer="794" w:gutter="0"/>
          <w:pgNumType w:start="1"/>
          <w:cols w:space="708"/>
          <w:titlePg/>
          <w:docGrid w:linePitch="299"/>
        </w:sectPr>
      </w:pPr>
    </w:p>
    <w:p w14:paraId="33D609D5" w14:textId="77777777" w:rsidR="00CB4EE6" w:rsidRPr="00E20D5C" w:rsidRDefault="00A5789C" w:rsidP="00E20D5C">
      <w:pPr>
        <w:pStyle w:val="Heading1"/>
        <w:spacing w:line="360" w:lineRule="auto"/>
        <w:ind w:left="0" w:firstLine="0"/>
        <w:rPr>
          <w:rFonts w:ascii="Arial" w:eastAsia="Arial" w:hAnsi="Arial" w:cs="Arial"/>
          <w:sz w:val="24"/>
          <w:szCs w:val="24"/>
        </w:rPr>
      </w:pPr>
      <w:bookmarkStart w:id="28" w:name="_Toc228883909"/>
      <w:r w:rsidRPr="00E20D5C">
        <w:rPr>
          <w:rFonts w:ascii="Arial" w:eastAsia="Arial" w:hAnsi="Arial" w:cs="Arial"/>
          <w:sz w:val="24"/>
          <w:szCs w:val="24"/>
        </w:rPr>
        <w:lastRenderedPageBreak/>
        <w:t>ANNEXURE B – SBST PLAN OF ACTION</w:t>
      </w:r>
      <w:bookmarkEnd w:id="28"/>
    </w:p>
    <w:p w14:paraId="3543FC82" w14:textId="77777777" w:rsidR="00CB4EE6" w:rsidRPr="00E20D5C" w:rsidRDefault="00A5789C" w:rsidP="00E20D5C">
      <w:pPr>
        <w:spacing w:line="360" w:lineRule="auto"/>
        <w:ind w:left="0" w:firstLine="0"/>
        <w:rPr>
          <w:rFonts w:ascii="Arial" w:eastAsia="Arial" w:hAnsi="Arial" w:cs="Arial"/>
          <w:b/>
          <w:sz w:val="24"/>
          <w:szCs w:val="24"/>
        </w:rPr>
      </w:pPr>
      <w:r w:rsidRPr="00E20D5C">
        <w:rPr>
          <w:rFonts w:ascii="Arial" w:eastAsia="Arial" w:hAnsi="Arial" w:cs="Arial"/>
          <w:sz w:val="24"/>
          <w:szCs w:val="24"/>
        </w:rPr>
        <w:t>Select the area(s) in which the support programme(s) will be provided: communication; learning; behaviour and social competence; health, wellness and personal care; classroom and school; family, home and community; teacher development/training.</w:t>
      </w:r>
    </w:p>
    <w:tbl>
      <w:tblPr>
        <w:tblStyle w:val="aff9"/>
        <w:tblW w:w="1431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3"/>
        <w:gridCol w:w="1810"/>
        <w:gridCol w:w="3308"/>
        <w:gridCol w:w="1833"/>
        <w:gridCol w:w="1548"/>
        <w:gridCol w:w="1556"/>
        <w:gridCol w:w="2294"/>
      </w:tblGrid>
      <w:tr w:rsidR="00CB4EE6" w:rsidRPr="00E20D5C" w14:paraId="06B16706" w14:textId="77777777">
        <w:tc>
          <w:tcPr>
            <w:tcW w:w="1963" w:type="dxa"/>
          </w:tcPr>
          <w:p w14:paraId="0C3ACFB0" w14:textId="77777777" w:rsidR="00CB4EE6" w:rsidRPr="00E20D5C" w:rsidRDefault="00A5789C" w:rsidP="00032A10">
            <w:pPr>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Area(s) of intervention</w:t>
            </w:r>
          </w:p>
        </w:tc>
        <w:tc>
          <w:tcPr>
            <w:tcW w:w="1810" w:type="dxa"/>
          </w:tcPr>
          <w:p w14:paraId="473E38DA" w14:textId="77777777" w:rsidR="00CB4EE6" w:rsidRPr="00E20D5C" w:rsidRDefault="00A5789C" w:rsidP="00E20D5C">
            <w:pPr>
              <w:spacing w:line="360" w:lineRule="auto"/>
              <w:ind w:left="0" w:firstLine="0"/>
              <w:rPr>
                <w:rFonts w:ascii="Arial" w:eastAsia="Arial" w:hAnsi="Arial" w:cs="Arial"/>
                <w:b/>
                <w:sz w:val="24"/>
                <w:szCs w:val="24"/>
              </w:rPr>
            </w:pPr>
            <w:r w:rsidRPr="00E20D5C">
              <w:rPr>
                <w:rFonts w:ascii="Arial" w:eastAsia="Arial" w:hAnsi="Arial" w:cs="Arial"/>
                <w:b/>
                <w:sz w:val="24"/>
                <w:szCs w:val="24"/>
              </w:rPr>
              <w:t>Target to be achieved</w:t>
            </w:r>
          </w:p>
        </w:tc>
        <w:tc>
          <w:tcPr>
            <w:tcW w:w="3308" w:type="dxa"/>
          </w:tcPr>
          <w:p w14:paraId="3917D997" w14:textId="77777777" w:rsidR="00CB4EE6" w:rsidRPr="00E20D5C" w:rsidRDefault="00A5789C" w:rsidP="00E20D5C">
            <w:pPr>
              <w:spacing w:line="360" w:lineRule="auto"/>
              <w:ind w:left="0" w:firstLine="0"/>
              <w:rPr>
                <w:rFonts w:ascii="Arial" w:eastAsia="Arial" w:hAnsi="Arial" w:cs="Arial"/>
                <w:b/>
                <w:sz w:val="24"/>
                <w:szCs w:val="24"/>
              </w:rPr>
            </w:pPr>
            <w:r w:rsidRPr="00E20D5C">
              <w:rPr>
                <w:rFonts w:ascii="Arial" w:eastAsia="Arial" w:hAnsi="Arial" w:cs="Arial"/>
                <w:b/>
                <w:sz w:val="24"/>
                <w:szCs w:val="24"/>
              </w:rPr>
              <w:t xml:space="preserve">Strategy of intervention </w:t>
            </w:r>
          </w:p>
        </w:tc>
        <w:tc>
          <w:tcPr>
            <w:tcW w:w="1833" w:type="dxa"/>
          </w:tcPr>
          <w:p w14:paraId="630339E3" w14:textId="77777777" w:rsidR="00CB4EE6" w:rsidRPr="00E20D5C" w:rsidRDefault="00A5789C" w:rsidP="00E20D5C">
            <w:pPr>
              <w:spacing w:line="360" w:lineRule="auto"/>
              <w:ind w:left="0" w:firstLine="0"/>
              <w:rPr>
                <w:rFonts w:ascii="Arial" w:eastAsia="Arial" w:hAnsi="Arial" w:cs="Arial"/>
                <w:b/>
                <w:sz w:val="24"/>
                <w:szCs w:val="24"/>
              </w:rPr>
            </w:pPr>
            <w:r w:rsidRPr="00E20D5C">
              <w:rPr>
                <w:rFonts w:ascii="Arial" w:eastAsia="Arial" w:hAnsi="Arial" w:cs="Arial"/>
                <w:b/>
                <w:sz w:val="24"/>
                <w:szCs w:val="24"/>
              </w:rPr>
              <w:t>Responsible person</w:t>
            </w:r>
          </w:p>
        </w:tc>
        <w:tc>
          <w:tcPr>
            <w:tcW w:w="1548" w:type="dxa"/>
          </w:tcPr>
          <w:p w14:paraId="0DD0B6F9" w14:textId="77777777" w:rsidR="00CB4EE6" w:rsidRPr="00E20D5C" w:rsidRDefault="00A5789C" w:rsidP="00E20D5C">
            <w:pPr>
              <w:spacing w:line="360" w:lineRule="auto"/>
              <w:ind w:left="0" w:firstLine="0"/>
              <w:rPr>
                <w:rFonts w:ascii="Arial" w:eastAsia="Arial" w:hAnsi="Arial" w:cs="Arial"/>
                <w:b/>
                <w:sz w:val="24"/>
                <w:szCs w:val="24"/>
              </w:rPr>
            </w:pPr>
            <w:r w:rsidRPr="00E20D5C">
              <w:rPr>
                <w:rFonts w:ascii="Arial" w:eastAsia="Arial" w:hAnsi="Arial" w:cs="Arial"/>
                <w:b/>
                <w:sz w:val="24"/>
                <w:szCs w:val="24"/>
              </w:rPr>
              <w:t>Timeframe</w:t>
            </w:r>
          </w:p>
        </w:tc>
        <w:tc>
          <w:tcPr>
            <w:tcW w:w="1556" w:type="dxa"/>
          </w:tcPr>
          <w:p w14:paraId="1B082B74" w14:textId="77777777" w:rsidR="00CB4EE6" w:rsidRPr="00E20D5C" w:rsidRDefault="00A5789C" w:rsidP="00E20D5C">
            <w:pPr>
              <w:spacing w:line="360" w:lineRule="auto"/>
              <w:ind w:left="0" w:firstLine="0"/>
              <w:rPr>
                <w:rFonts w:ascii="Arial" w:eastAsia="Arial" w:hAnsi="Arial" w:cs="Arial"/>
                <w:b/>
                <w:sz w:val="24"/>
                <w:szCs w:val="24"/>
              </w:rPr>
            </w:pPr>
            <w:r w:rsidRPr="00E20D5C">
              <w:rPr>
                <w:rFonts w:ascii="Arial" w:eastAsia="Arial" w:hAnsi="Arial" w:cs="Arial"/>
                <w:b/>
                <w:sz w:val="24"/>
                <w:szCs w:val="24"/>
              </w:rPr>
              <w:t>Review date</w:t>
            </w:r>
          </w:p>
          <w:p w14:paraId="2377AF13" w14:textId="77777777" w:rsidR="00CB4EE6" w:rsidRPr="00E20D5C" w:rsidRDefault="00A5789C" w:rsidP="00A45F04">
            <w:pPr>
              <w:spacing w:line="360" w:lineRule="auto"/>
              <w:ind w:left="0" w:firstLine="0"/>
              <w:jc w:val="left"/>
              <w:rPr>
                <w:rFonts w:ascii="Arial" w:eastAsia="Arial" w:hAnsi="Arial" w:cs="Arial"/>
                <w:sz w:val="24"/>
                <w:szCs w:val="24"/>
              </w:rPr>
            </w:pPr>
            <w:r w:rsidRPr="00E20D5C">
              <w:rPr>
                <w:rFonts w:ascii="Arial" w:eastAsia="Arial" w:hAnsi="Arial" w:cs="Arial"/>
                <w:sz w:val="24"/>
                <w:szCs w:val="24"/>
              </w:rPr>
              <w:t>(to assess achievement of target)</w:t>
            </w:r>
          </w:p>
        </w:tc>
        <w:tc>
          <w:tcPr>
            <w:tcW w:w="2294" w:type="dxa"/>
          </w:tcPr>
          <w:p w14:paraId="41842CA4" w14:textId="77777777" w:rsidR="00CB4EE6" w:rsidRPr="00E20D5C" w:rsidRDefault="00A5789C" w:rsidP="00032A10">
            <w:pPr>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Comment on progress made towards target(s)</w:t>
            </w:r>
          </w:p>
        </w:tc>
      </w:tr>
      <w:tr w:rsidR="00CB4EE6" w:rsidRPr="00E20D5C" w14:paraId="5E0F26A9" w14:textId="77777777">
        <w:tc>
          <w:tcPr>
            <w:tcW w:w="1963" w:type="dxa"/>
          </w:tcPr>
          <w:p w14:paraId="5ECA03AE" w14:textId="77777777" w:rsidR="00CB4EE6" w:rsidRPr="00E20D5C" w:rsidRDefault="00A5789C" w:rsidP="00E20D5C">
            <w:pPr>
              <w:spacing w:line="360" w:lineRule="auto"/>
              <w:ind w:left="0" w:firstLine="0"/>
              <w:rPr>
                <w:rFonts w:ascii="Arial" w:eastAsia="Arial" w:hAnsi="Arial" w:cs="Arial"/>
                <w:i/>
                <w:sz w:val="24"/>
                <w:szCs w:val="24"/>
              </w:rPr>
            </w:pPr>
            <w:r w:rsidRPr="00E20D5C">
              <w:rPr>
                <w:rFonts w:ascii="Arial" w:eastAsia="Arial" w:hAnsi="Arial" w:cs="Arial"/>
                <w:i/>
                <w:sz w:val="24"/>
                <w:szCs w:val="24"/>
              </w:rPr>
              <w:t>E.g. behaviour and social competence</w:t>
            </w:r>
          </w:p>
        </w:tc>
        <w:tc>
          <w:tcPr>
            <w:tcW w:w="1810" w:type="dxa"/>
          </w:tcPr>
          <w:p w14:paraId="06FC1463" w14:textId="77777777" w:rsidR="00CB4EE6" w:rsidRPr="00E20D5C" w:rsidRDefault="00A5789C" w:rsidP="00E20D5C">
            <w:pPr>
              <w:spacing w:line="360" w:lineRule="auto"/>
              <w:ind w:left="0" w:firstLine="0"/>
              <w:rPr>
                <w:rFonts w:ascii="Arial" w:eastAsia="Arial" w:hAnsi="Arial" w:cs="Arial"/>
                <w:i/>
                <w:sz w:val="24"/>
                <w:szCs w:val="24"/>
              </w:rPr>
            </w:pPr>
            <w:r w:rsidRPr="00E20D5C">
              <w:rPr>
                <w:rFonts w:ascii="Arial" w:eastAsia="Arial" w:hAnsi="Arial" w:cs="Arial"/>
                <w:i/>
                <w:sz w:val="24"/>
                <w:szCs w:val="24"/>
              </w:rPr>
              <w:t>Stop bullying behaviour</w:t>
            </w:r>
          </w:p>
        </w:tc>
        <w:tc>
          <w:tcPr>
            <w:tcW w:w="3308" w:type="dxa"/>
          </w:tcPr>
          <w:p w14:paraId="0FA6DC34" w14:textId="77777777" w:rsidR="00CB4EE6" w:rsidRPr="00E20D5C" w:rsidRDefault="00A5789C" w:rsidP="00A45F04">
            <w:pPr>
              <w:numPr>
                <w:ilvl w:val="3"/>
                <w:numId w:val="14"/>
              </w:numPr>
              <w:spacing w:after="0" w:line="360" w:lineRule="auto"/>
              <w:ind w:left="176" w:hanging="176"/>
              <w:jc w:val="left"/>
              <w:rPr>
                <w:rFonts w:ascii="Arial" w:eastAsia="Arial" w:hAnsi="Arial" w:cs="Arial"/>
                <w:i/>
                <w:sz w:val="24"/>
                <w:szCs w:val="24"/>
              </w:rPr>
            </w:pPr>
            <w:r w:rsidRPr="00E20D5C">
              <w:rPr>
                <w:rFonts w:ascii="Arial" w:eastAsia="Arial" w:hAnsi="Arial" w:cs="Arial"/>
                <w:i/>
                <w:sz w:val="24"/>
                <w:szCs w:val="24"/>
              </w:rPr>
              <w:t xml:space="preserve">Assign a mentor teacher to support learner </w:t>
            </w:r>
          </w:p>
          <w:p w14:paraId="0F5A8040" w14:textId="77777777" w:rsidR="00CB4EE6" w:rsidRPr="00E20D5C" w:rsidRDefault="00A5789C" w:rsidP="00A45F04">
            <w:pPr>
              <w:numPr>
                <w:ilvl w:val="3"/>
                <w:numId w:val="14"/>
              </w:numPr>
              <w:spacing w:after="0" w:line="360" w:lineRule="auto"/>
              <w:ind w:left="176" w:hanging="176"/>
              <w:jc w:val="left"/>
              <w:rPr>
                <w:rFonts w:ascii="Arial" w:eastAsia="Arial" w:hAnsi="Arial" w:cs="Arial"/>
                <w:i/>
                <w:sz w:val="24"/>
                <w:szCs w:val="24"/>
              </w:rPr>
            </w:pPr>
            <w:r w:rsidRPr="00E20D5C">
              <w:rPr>
                <w:rFonts w:ascii="Arial" w:eastAsia="Arial" w:hAnsi="Arial" w:cs="Arial"/>
                <w:i/>
                <w:sz w:val="24"/>
                <w:szCs w:val="24"/>
              </w:rPr>
              <w:t>Raise awareness during assembly</w:t>
            </w:r>
          </w:p>
          <w:p w14:paraId="1DF6C40F" w14:textId="77777777" w:rsidR="00CB4EE6" w:rsidRPr="00E20D5C" w:rsidRDefault="00A5789C" w:rsidP="00A45F04">
            <w:pPr>
              <w:numPr>
                <w:ilvl w:val="3"/>
                <w:numId w:val="14"/>
              </w:numPr>
              <w:spacing w:after="0" w:line="360" w:lineRule="auto"/>
              <w:ind w:left="176" w:hanging="176"/>
              <w:jc w:val="left"/>
              <w:rPr>
                <w:rFonts w:ascii="Arial" w:eastAsia="Arial" w:hAnsi="Arial" w:cs="Arial"/>
                <w:i/>
                <w:sz w:val="24"/>
                <w:szCs w:val="24"/>
              </w:rPr>
            </w:pPr>
            <w:r w:rsidRPr="00E20D5C">
              <w:rPr>
                <w:rFonts w:ascii="Arial" w:eastAsia="Arial" w:hAnsi="Arial" w:cs="Arial"/>
                <w:i/>
                <w:sz w:val="24"/>
                <w:szCs w:val="24"/>
              </w:rPr>
              <w:t>Review school conduct policy</w:t>
            </w:r>
          </w:p>
          <w:p w14:paraId="1ECC3EC1" w14:textId="77777777" w:rsidR="00CB4EE6" w:rsidRPr="00E20D5C" w:rsidRDefault="00A5789C" w:rsidP="00A45F04">
            <w:pPr>
              <w:numPr>
                <w:ilvl w:val="0"/>
                <w:numId w:val="39"/>
              </w:numPr>
              <w:spacing w:after="0" w:line="360" w:lineRule="auto"/>
              <w:ind w:left="176" w:hanging="176"/>
              <w:jc w:val="left"/>
              <w:rPr>
                <w:rFonts w:ascii="Arial" w:eastAsia="Arial" w:hAnsi="Arial" w:cs="Arial"/>
                <w:i/>
                <w:sz w:val="24"/>
                <w:szCs w:val="24"/>
              </w:rPr>
            </w:pPr>
            <w:r w:rsidRPr="00E20D5C">
              <w:rPr>
                <w:rFonts w:ascii="Arial" w:eastAsia="Arial" w:hAnsi="Arial" w:cs="Arial"/>
                <w:i/>
                <w:sz w:val="24"/>
                <w:szCs w:val="24"/>
              </w:rPr>
              <w:t>Call in the parent/legal guardian</w:t>
            </w:r>
          </w:p>
        </w:tc>
        <w:tc>
          <w:tcPr>
            <w:tcW w:w="1833" w:type="dxa"/>
          </w:tcPr>
          <w:p w14:paraId="1C903AA5" w14:textId="77777777" w:rsidR="00CB4EE6" w:rsidRPr="00E20D5C" w:rsidRDefault="00A5789C" w:rsidP="00E20D5C">
            <w:pPr>
              <w:spacing w:line="360" w:lineRule="auto"/>
              <w:ind w:left="0" w:firstLine="0"/>
              <w:rPr>
                <w:rFonts w:ascii="Arial" w:eastAsia="Arial" w:hAnsi="Arial" w:cs="Arial"/>
                <w:i/>
                <w:sz w:val="24"/>
                <w:szCs w:val="24"/>
              </w:rPr>
            </w:pPr>
            <w:r w:rsidRPr="00E20D5C">
              <w:rPr>
                <w:rFonts w:ascii="Arial" w:eastAsia="Arial" w:hAnsi="Arial" w:cs="Arial"/>
                <w:i/>
                <w:sz w:val="24"/>
                <w:szCs w:val="24"/>
              </w:rPr>
              <w:t>Principal</w:t>
            </w:r>
          </w:p>
        </w:tc>
        <w:tc>
          <w:tcPr>
            <w:tcW w:w="1548" w:type="dxa"/>
          </w:tcPr>
          <w:p w14:paraId="64269F2F" w14:textId="77777777" w:rsidR="00CB4EE6" w:rsidRPr="00E20D5C" w:rsidRDefault="00A5789C" w:rsidP="00E20D5C">
            <w:pPr>
              <w:spacing w:line="360" w:lineRule="auto"/>
              <w:ind w:left="0" w:firstLine="0"/>
              <w:rPr>
                <w:rFonts w:ascii="Arial" w:eastAsia="Arial" w:hAnsi="Arial" w:cs="Arial"/>
                <w:i/>
                <w:sz w:val="24"/>
                <w:szCs w:val="24"/>
              </w:rPr>
            </w:pPr>
            <w:r w:rsidRPr="00E20D5C">
              <w:rPr>
                <w:rFonts w:ascii="Arial" w:eastAsia="Arial" w:hAnsi="Arial" w:cs="Arial"/>
                <w:i/>
                <w:sz w:val="24"/>
                <w:szCs w:val="24"/>
              </w:rPr>
              <w:t>Within a week</w:t>
            </w:r>
          </w:p>
        </w:tc>
        <w:tc>
          <w:tcPr>
            <w:tcW w:w="1556" w:type="dxa"/>
          </w:tcPr>
          <w:p w14:paraId="38B5C6B6" w14:textId="77777777" w:rsidR="00CB4EE6" w:rsidRPr="00E20D5C" w:rsidRDefault="00A5789C" w:rsidP="00032A10">
            <w:pPr>
              <w:spacing w:line="360" w:lineRule="auto"/>
              <w:ind w:left="0" w:firstLine="0"/>
              <w:jc w:val="left"/>
              <w:rPr>
                <w:rFonts w:ascii="Arial" w:eastAsia="Arial" w:hAnsi="Arial" w:cs="Arial"/>
                <w:i/>
                <w:sz w:val="24"/>
                <w:szCs w:val="24"/>
              </w:rPr>
            </w:pPr>
            <w:r w:rsidRPr="00E20D5C">
              <w:rPr>
                <w:rFonts w:ascii="Arial" w:eastAsia="Arial" w:hAnsi="Arial" w:cs="Arial"/>
                <w:i/>
                <w:sz w:val="24"/>
                <w:szCs w:val="24"/>
              </w:rPr>
              <w:t>15 April 2017</w:t>
            </w:r>
          </w:p>
        </w:tc>
        <w:tc>
          <w:tcPr>
            <w:tcW w:w="2294" w:type="dxa"/>
          </w:tcPr>
          <w:p w14:paraId="3094F887" w14:textId="77777777" w:rsidR="00CB4EE6" w:rsidRPr="00E20D5C" w:rsidRDefault="00CB4EE6" w:rsidP="00E20D5C">
            <w:pPr>
              <w:spacing w:line="360" w:lineRule="auto"/>
              <w:ind w:left="0" w:firstLine="0"/>
              <w:rPr>
                <w:rFonts w:ascii="Arial" w:eastAsia="Arial" w:hAnsi="Arial" w:cs="Arial"/>
                <w:i/>
                <w:sz w:val="24"/>
                <w:szCs w:val="24"/>
              </w:rPr>
            </w:pPr>
          </w:p>
        </w:tc>
      </w:tr>
      <w:tr w:rsidR="00CB4EE6" w:rsidRPr="00E20D5C" w14:paraId="75E838D6" w14:textId="77777777">
        <w:tc>
          <w:tcPr>
            <w:tcW w:w="1963" w:type="dxa"/>
          </w:tcPr>
          <w:p w14:paraId="064B1683"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09AB4F66"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0C11AB30"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1CE10D95"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00D2C900"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3175BD7F"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0CF38955"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393AF87C" w14:textId="77777777">
        <w:tc>
          <w:tcPr>
            <w:tcW w:w="1963" w:type="dxa"/>
          </w:tcPr>
          <w:p w14:paraId="68D95FB7"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7639DC59"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24C73F9D"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0AE0387D"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56E3CDB4"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7C57585D"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3DE5F028"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7853E307" w14:textId="77777777">
        <w:tc>
          <w:tcPr>
            <w:tcW w:w="1963" w:type="dxa"/>
          </w:tcPr>
          <w:p w14:paraId="265B919A"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21ED91A5"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31F93278"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40120308"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0E0B10CB"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598FE8C7"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00E1FA81"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60D33579" w14:textId="77777777">
        <w:tc>
          <w:tcPr>
            <w:tcW w:w="1963" w:type="dxa"/>
          </w:tcPr>
          <w:p w14:paraId="45397E47"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49AE3D0A"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3C687AE8"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0F3FDAB2"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1FB58BEC"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12C5AB7D"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44508A37"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4370AC3A" w14:textId="77777777">
        <w:tc>
          <w:tcPr>
            <w:tcW w:w="1963" w:type="dxa"/>
          </w:tcPr>
          <w:p w14:paraId="21B74677"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0F16FF1A"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004540F2"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7BD935BD"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56EF8BD8"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3ED4D32E"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05B67344"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5267CD86" w14:textId="77777777">
        <w:tc>
          <w:tcPr>
            <w:tcW w:w="1963" w:type="dxa"/>
          </w:tcPr>
          <w:p w14:paraId="548C1392"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1CD7B476"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1A32E657"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2DBB586B"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073BDF49"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1EF1A1E7"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36DCDF1B"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45081552" w14:textId="77777777">
        <w:tc>
          <w:tcPr>
            <w:tcW w:w="1963" w:type="dxa"/>
          </w:tcPr>
          <w:p w14:paraId="734468CA"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227508CB"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7EDF0D83"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4E165C84"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4AE80C98"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4337F87D"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5544A202"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367B1DB1" w14:textId="77777777">
        <w:tc>
          <w:tcPr>
            <w:tcW w:w="1963" w:type="dxa"/>
          </w:tcPr>
          <w:p w14:paraId="6226C886"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04E79F70"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44DC4E99"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52C0254A"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30635C54"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6ED9D130"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353B1400"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4AAB250B" w14:textId="77777777">
        <w:tc>
          <w:tcPr>
            <w:tcW w:w="1963" w:type="dxa"/>
          </w:tcPr>
          <w:p w14:paraId="2C2ED30A"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1B62E1E7"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3B812865"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64F77D7C"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0595F33D"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64A121EE"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149F9F33" w14:textId="77777777" w:rsidR="00CB4EE6" w:rsidRPr="00E20D5C" w:rsidRDefault="00CB4EE6" w:rsidP="00E20D5C">
            <w:pPr>
              <w:spacing w:line="360" w:lineRule="auto"/>
              <w:ind w:left="0" w:firstLine="0"/>
              <w:rPr>
                <w:rFonts w:ascii="Arial" w:eastAsia="Arial" w:hAnsi="Arial" w:cs="Arial"/>
                <w:b/>
                <w:sz w:val="24"/>
                <w:szCs w:val="24"/>
              </w:rPr>
            </w:pPr>
          </w:p>
        </w:tc>
      </w:tr>
      <w:tr w:rsidR="00CB4EE6" w:rsidRPr="00E20D5C" w14:paraId="3A384BF8" w14:textId="77777777">
        <w:tc>
          <w:tcPr>
            <w:tcW w:w="1963" w:type="dxa"/>
          </w:tcPr>
          <w:p w14:paraId="22B8F5B5" w14:textId="77777777" w:rsidR="00CB4EE6" w:rsidRPr="00E20D5C" w:rsidRDefault="00CB4EE6" w:rsidP="00E20D5C">
            <w:pPr>
              <w:spacing w:line="360" w:lineRule="auto"/>
              <w:ind w:left="0" w:firstLine="0"/>
              <w:rPr>
                <w:rFonts w:ascii="Arial" w:eastAsia="Arial" w:hAnsi="Arial" w:cs="Arial"/>
                <w:b/>
                <w:sz w:val="24"/>
                <w:szCs w:val="24"/>
              </w:rPr>
            </w:pPr>
          </w:p>
        </w:tc>
        <w:tc>
          <w:tcPr>
            <w:tcW w:w="1810" w:type="dxa"/>
          </w:tcPr>
          <w:p w14:paraId="2CB6EB02" w14:textId="77777777" w:rsidR="00CB4EE6" w:rsidRPr="00E20D5C" w:rsidRDefault="00CB4EE6" w:rsidP="00E20D5C">
            <w:pPr>
              <w:spacing w:line="360" w:lineRule="auto"/>
              <w:ind w:left="0" w:firstLine="0"/>
              <w:rPr>
                <w:rFonts w:ascii="Arial" w:eastAsia="Arial" w:hAnsi="Arial" w:cs="Arial"/>
                <w:b/>
                <w:sz w:val="24"/>
                <w:szCs w:val="24"/>
              </w:rPr>
            </w:pPr>
          </w:p>
        </w:tc>
        <w:tc>
          <w:tcPr>
            <w:tcW w:w="3308" w:type="dxa"/>
          </w:tcPr>
          <w:p w14:paraId="006285CB" w14:textId="77777777" w:rsidR="00CB4EE6" w:rsidRPr="00E20D5C" w:rsidRDefault="00CB4EE6" w:rsidP="00E20D5C">
            <w:pPr>
              <w:spacing w:line="360" w:lineRule="auto"/>
              <w:ind w:left="0" w:firstLine="0"/>
              <w:rPr>
                <w:rFonts w:ascii="Arial" w:eastAsia="Arial" w:hAnsi="Arial" w:cs="Arial"/>
                <w:b/>
                <w:sz w:val="24"/>
                <w:szCs w:val="24"/>
              </w:rPr>
            </w:pPr>
          </w:p>
        </w:tc>
        <w:tc>
          <w:tcPr>
            <w:tcW w:w="1833" w:type="dxa"/>
          </w:tcPr>
          <w:p w14:paraId="5EB37CF5" w14:textId="77777777" w:rsidR="00CB4EE6" w:rsidRPr="00E20D5C" w:rsidRDefault="00CB4EE6" w:rsidP="00E20D5C">
            <w:pPr>
              <w:spacing w:line="360" w:lineRule="auto"/>
              <w:ind w:left="0" w:firstLine="0"/>
              <w:rPr>
                <w:rFonts w:ascii="Arial" w:eastAsia="Arial" w:hAnsi="Arial" w:cs="Arial"/>
                <w:b/>
                <w:sz w:val="24"/>
                <w:szCs w:val="24"/>
              </w:rPr>
            </w:pPr>
          </w:p>
        </w:tc>
        <w:tc>
          <w:tcPr>
            <w:tcW w:w="1548" w:type="dxa"/>
          </w:tcPr>
          <w:p w14:paraId="26CDB666" w14:textId="77777777" w:rsidR="00CB4EE6" w:rsidRPr="00E20D5C" w:rsidRDefault="00CB4EE6" w:rsidP="00E20D5C">
            <w:pPr>
              <w:spacing w:line="360" w:lineRule="auto"/>
              <w:ind w:left="0" w:firstLine="0"/>
              <w:rPr>
                <w:rFonts w:ascii="Arial" w:eastAsia="Arial" w:hAnsi="Arial" w:cs="Arial"/>
                <w:b/>
                <w:sz w:val="24"/>
                <w:szCs w:val="24"/>
              </w:rPr>
            </w:pPr>
          </w:p>
        </w:tc>
        <w:tc>
          <w:tcPr>
            <w:tcW w:w="1556" w:type="dxa"/>
          </w:tcPr>
          <w:p w14:paraId="3CDB1E6D" w14:textId="77777777" w:rsidR="00CB4EE6" w:rsidRPr="00E20D5C" w:rsidRDefault="00CB4EE6" w:rsidP="00E20D5C">
            <w:pPr>
              <w:spacing w:line="360" w:lineRule="auto"/>
              <w:ind w:left="0" w:firstLine="0"/>
              <w:rPr>
                <w:rFonts w:ascii="Arial" w:eastAsia="Arial" w:hAnsi="Arial" w:cs="Arial"/>
                <w:b/>
                <w:sz w:val="24"/>
                <w:szCs w:val="24"/>
              </w:rPr>
            </w:pPr>
          </w:p>
        </w:tc>
        <w:tc>
          <w:tcPr>
            <w:tcW w:w="2294" w:type="dxa"/>
          </w:tcPr>
          <w:p w14:paraId="3D2B1E5B" w14:textId="77777777" w:rsidR="00CB4EE6" w:rsidRPr="00E20D5C" w:rsidRDefault="00CB4EE6" w:rsidP="00E20D5C">
            <w:pPr>
              <w:spacing w:line="360" w:lineRule="auto"/>
              <w:ind w:left="0" w:firstLine="0"/>
              <w:rPr>
                <w:rFonts w:ascii="Arial" w:eastAsia="Arial" w:hAnsi="Arial" w:cs="Arial"/>
                <w:b/>
                <w:sz w:val="24"/>
                <w:szCs w:val="24"/>
              </w:rPr>
            </w:pPr>
          </w:p>
        </w:tc>
      </w:tr>
    </w:tbl>
    <w:p w14:paraId="1CC74ACD" w14:textId="77777777" w:rsidR="00CB4EE6" w:rsidRPr="00E20D5C" w:rsidRDefault="00CB4EE6" w:rsidP="00E20D5C">
      <w:pPr>
        <w:spacing w:line="360" w:lineRule="auto"/>
        <w:rPr>
          <w:rFonts w:ascii="Arial" w:eastAsia="Arial" w:hAnsi="Arial" w:cs="Arial"/>
          <w:b/>
          <w:sz w:val="24"/>
          <w:szCs w:val="24"/>
        </w:rPr>
        <w:sectPr w:rsidR="00CB4EE6" w:rsidRPr="00E20D5C" w:rsidSect="00E20D5C">
          <w:pgSz w:w="16840" w:h="11900" w:orient="landscape"/>
          <w:pgMar w:top="1418" w:right="1418" w:bottom="1418" w:left="1418" w:header="0" w:footer="794" w:gutter="0"/>
          <w:cols w:space="708"/>
          <w:titlePg/>
        </w:sectPr>
      </w:pPr>
    </w:p>
    <w:p w14:paraId="248D6EEB" w14:textId="77777777" w:rsidR="00CB4EE6" w:rsidRPr="00E20D5C" w:rsidRDefault="00A5789C" w:rsidP="00E20D5C">
      <w:pPr>
        <w:pStyle w:val="Heading1"/>
        <w:spacing w:line="360" w:lineRule="auto"/>
        <w:ind w:left="0" w:firstLine="0"/>
        <w:rPr>
          <w:rFonts w:ascii="Arial" w:eastAsia="Arial" w:hAnsi="Arial" w:cs="Arial"/>
          <w:sz w:val="24"/>
          <w:szCs w:val="24"/>
        </w:rPr>
      </w:pPr>
      <w:bookmarkStart w:id="29" w:name="_Toc228883910"/>
      <w:r w:rsidRPr="00E20D5C">
        <w:rPr>
          <w:rFonts w:ascii="Arial" w:eastAsia="Arial" w:hAnsi="Arial" w:cs="Arial"/>
          <w:sz w:val="24"/>
          <w:szCs w:val="24"/>
        </w:rPr>
        <w:lastRenderedPageBreak/>
        <w:t>ANNEXURE C – ASSESSMENT AND INTERVENTION BY SBST</w:t>
      </w:r>
      <w:bookmarkEnd w:id="29"/>
    </w:p>
    <w:tbl>
      <w:tblPr>
        <w:tblStyle w:val="affa"/>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41"/>
      </w:tblGrid>
      <w:tr w:rsidR="00CB4EE6" w:rsidRPr="00E20D5C" w14:paraId="4BA6278F" w14:textId="77777777">
        <w:tc>
          <w:tcPr>
            <w:tcW w:w="8941" w:type="dxa"/>
            <w:shd w:val="clear" w:color="auto" w:fill="BDD6EE"/>
          </w:tcPr>
          <w:p w14:paraId="60E4FC0B" w14:textId="77777777" w:rsidR="00CB4EE6" w:rsidRPr="00E20D5C" w:rsidRDefault="00A5789C" w:rsidP="00E20D5C">
            <w:pPr>
              <w:tabs>
                <w:tab w:val="left" w:pos="1418"/>
              </w:tabs>
              <w:spacing w:line="360" w:lineRule="auto"/>
              <w:ind w:left="1418" w:hanging="1418"/>
              <w:rPr>
                <w:rFonts w:ascii="Arial" w:eastAsia="Arial" w:hAnsi="Arial" w:cs="Arial"/>
                <w:b/>
                <w:sz w:val="24"/>
                <w:szCs w:val="24"/>
              </w:rPr>
            </w:pPr>
            <w:r w:rsidRPr="00E20D5C">
              <w:rPr>
                <w:rFonts w:ascii="Arial" w:eastAsia="Arial" w:hAnsi="Arial" w:cs="Arial"/>
                <w:b/>
                <w:sz w:val="24"/>
                <w:szCs w:val="24"/>
              </w:rPr>
              <w:t xml:space="preserve">SNA 2: </w:t>
            </w:r>
            <w:r w:rsidRPr="00E20D5C">
              <w:rPr>
                <w:rFonts w:ascii="Arial" w:eastAsia="Arial" w:hAnsi="Arial" w:cs="Arial"/>
                <w:b/>
                <w:sz w:val="24"/>
                <w:szCs w:val="24"/>
              </w:rPr>
              <w:tab/>
              <w:t>ASSESSMENT AND INTERVENTION BY SBST</w:t>
            </w:r>
          </w:p>
        </w:tc>
      </w:tr>
    </w:tbl>
    <w:p w14:paraId="40487290" w14:textId="77777777" w:rsidR="00CB4EE6" w:rsidRPr="00E20D5C" w:rsidRDefault="00CB4EE6" w:rsidP="00E20D5C">
      <w:pPr>
        <w:tabs>
          <w:tab w:val="left" w:pos="1080"/>
        </w:tabs>
        <w:spacing w:line="360" w:lineRule="auto"/>
        <w:ind w:left="0" w:firstLine="0"/>
        <w:rPr>
          <w:rFonts w:ascii="Arial" w:hAnsi="Arial" w:cs="Arial"/>
          <w:sz w:val="24"/>
          <w:szCs w:val="24"/>
        </w:rPr>
      </w:pPr>
    </w:p>
    <w:p w14:paraId="365FE172" w14:textId="77777777" w:rsidR="00CB4EE6" w:rsidRPr="00E20D5C" w:rsidRDefault="00A5789C" w:rsidP="00E20D5C">
      <w:pPr>
        <w:numPr>
          <w:ilvl w:val="3"/>
          <w:numId w:val="36"/>
        </w:numPr>
        <w:tabs>
          <w:tab w:val="left" w:pos="426"/>
        </w:tabs>
        <w:spacing w:line="360" w:lineRule="auto"/>
        <w:ind w:left="426" w:hanging="426"/>
        <w:rPr>
          <w:rFonts w:ascii="Arial" w:eastAsia="Arial" w:hAnsi="Arial" w:cs="Arial"/>
          <w:i/>
          <w:sz w:val="24"/>
          <w:szCs w:val="24"/>
        </w:rPr>
      </w:pPr>
      <w:r w:rsidRPr="00E20D5C">
        <w:rPr>
          <w:rFonts w:ascii="Arial" w:eastAsia="Arial" w:hAnsi="Arial" w:cs="Arial"/>
          <w:i/>
          <w:sz w:val="24"/>
          <w:szCs w:val="24"/>
        </w:rPr>
        <w:t>To be completed by the SBST in consultation with the teacher.</w:t>
      </w:r>
    </w:p>
    <w:p w14:paraId="175891CE" w14:textId="77777777" w:rsidR="00CB4EE6" w:rsidRPr="00E20D5C" w:rsidRDefault="00A5789C" w:rsidP="00E20D5C">
      <w:pPr>
        <w:numPr>
          <w:ilvl w:val="3"/>
          <w:numId w:val="36"/>
        </w:numPr>
        <w:tabs>
          <w:tab w:val="left" w:pos="426"/>
        </w:tabs>
        <w:spacing w:line="360" w:lineRule="auto"/>
        <w:ind w:left="426" w:hanging="426"/>
        <w:rPr>
          <w:rFonts w:ascii="Arial" w:eastAsia="Arial" w:hAnsi="Arial" w:cs="Arial"/>
          <w:i/>
          <w:sz w:val="24"/>
          <w:szCs w:val="24"/>
        </w:rPr>
      </w:pPr>
      <w:r w:rsidRPr="00E20D5C">
        <w:rPr>
          <w:rFonts w:ascii="Arial" w:eastAsia="Arial" w:hAnsi="Arial" w:cs="Arial"/>
          <w:i/>
          <w:sz w:val="24"/>
          <w:szCs w:val="24"/>
        </w:rPr>
        <w:t>To be completed when the school requests support from the DBST.</w:t>
      </w:r>
    </w:p>
    <w:p w14:paraId="3BDE58F0" w14:textId="77777777" w:rsidR="00CB4EE6" w:rsidRPr="00E20D5C" w:rsidRDefault="00CB4EE6" w:rsidP="00E20D5C">
      <w:pPr>
        <w:tabs>
          <w:tab w:val="left" w:pos="426"/>
        </w:tabs>
        <w:spacing w:line="360" w:lineRule="auto"/>
        <w:rPr>
          <w:rFonts w:ascii="Arial" w:eastAsia="Arial" w:hAnsi="Arial" w:cs="Arial"/>
          <w:i/>
          <w:sz w:val="24"/>
          <w:szCs w:val="24"/>
        </w:rPr>
      </w:pPr>
    </w:p>
    <w:p w14:paraId="5C06C581" w14:textId="77777777" w:rsidR="00CB4EE6" w:rsidRPr="00E20D5C" w:rsidRDefault="00A5789C" w:rsidP="00E20D5C">
      <w:pPr>
        <w:numPr>
          <w:ilvl w:val="0"/>
          <w:numId w:val="38"/>
        </w:numPr>
        <w:tabs>
          <w:tab w:val="left" w:pos="567"/>
        </w:tabs>
        <w:spacing w:line="360" w:lineRule="auto"/>
        <w:ind w:left="567" w:hanging="567"/>
        <w:rPr>
          <w:rFonts w:ascii="Arial" w:eastAsia="Arial" w:hAnsi="Arial" w:cs="Arial"/>
          <w:b/>
          <w:sz w:val="24"/>
          <w:szCs w:val="24"/>
        </w:rPr>
      </w:pPr>
      <w:r w:rsidRPr="00E20D5C">
        <w:rPr>
          <w:rFonts w:ascii="Arial" w:eastAsia="Arial" w:hAnsi="Arial" w:cs="Arial"/>
          <w:b/>
          <w:sz w:val="24"/>
          <w:szCs w:val="24"/>
        </w:rPr>
        <w:t>REVIEW</w:t>
      </w:r>
    </w:p>
    <w:p w14:paraId="0AD3C94C" w14:textId="77777777" w:rsidR="00CB4EE6" w:rsidRPr="00E20D5C" w:rsidRDefault="00A5789C" w:rsidP="00E20D5C">
      <w:pPr>
        <w:tabs>
          <w:tab w:val="left" w:pos="1080"/>
        </w:tabs>
        <w:spacing w:line="360" w:lineRule="auto"/>
        <w:ind w:left="567" w:firstLine="0"/>
        <w:rPr>
          <w:rFonts w:ascii="Arial" w:eastAsia="Arial" w:hAnsi="Arial" w:cs="Arial"/>
          <w:sz w:val="24"/>
          <w:szCs w:val="24"/>
        </w:rPr>
      </w:pPr>
      <w:r w:rsidRPr="00E20D5C">
        <w:rPr>
          <w:rFonts w:ascii="Arial" w:eastAsia="Arial" w:hAnsi="Arial" w:cs="Arial"/>
          <w:sz w:val="24"/>
          <w:szCs w:val="24"/>
        </w:rPr>
        <w:t>This section captures the SBST’s review of the information provided by the teacher, namely the SNA 1 form, supporting documents, verbal reporting, etc.</w:t>
      </w:r>
    </w:p>
    <w:p w14:paraId="79DE1D81" w14:textId="77777777" w:rsidR="00CB4EE6" w:rsidRPr="00E20D5C" w:rsidRDefault="00A5789C" w:rsidP="00E20D5C">
      <w:pPr>
        <w:numPr>
          <w:ilvl w:val="1"/>
          <w:numId w:val="38"/>
        </w:numPr>
        <w:tabs>
          <w:tab w:val="left" w:pos="851"/>
        </w:tabs>
        <w:spacing w:line="360" w:lineRule="auto"/>
        <w:ind w:left="851" w:hanging="491"/>
        <w:rPr>
          <w:rFonts w:ascii="Arial" w:eastAsia="Arial" w:hAnsi="Arial" w:cs="Arial"/>
          <w:sz w:val="24"/>
          <w:szCs w:val="24"/>
        </w:rPr>
      </w:pPr>
      <w:r w:rsidRPr="00E20D5C">
        <w:rPr>
          <w:rFonts w:ascii="Arial" w:eastAsia="Arial" w:hAnsi="Arial" w:cs="Arial"/>
          <w:sz w:val="24"/>
          <w:szCs w:val="24"/>
        </w:rPr>
        <w:t>Does the SBST agree with the teacher’s identification of the learner’s barrier(s) to learning, strengths and needs/challenges? If not, please explain in the comments section:</w:t>
      </w:r>
    </w:p>
    <w:tbl>
      <w:tblPr>
        <w:tblStyle w:val="affb"/>
        <w:tblW w:w="3487"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
        <w:gridCol w:w="709"/>
        <w:gridCol w:w="1134"/>
        <w:gridCol w:w="709"/>
      </w:tblGrid>
      <w:tr w:rsidR="00CB4EE6" w:rsidRPr="00E20D5C" w14:paraId="5C7364CC" w14:textId="77777777">
        <w:tc>
          <w:tcPr>
            <w:tcW w:w="935" w:type="dxa"/>
          </w:tcPr>
          <w:p w14:paraId="591EE735"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YES</w:t>
            </w:r>
          </w:p>
        </w:tc>
        <w:tc>
          <w:tcPr>
            <w:tcW w:w="709" w:type="dxa"/>
          </w:tcPr>
          <w:p w14:paraId="1198B426"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1134" w:type="dxa"/>
          </w:tcPr>
          <w:p w14:paraId="2A43CBC1"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NO</w:t>
            </w:r>
          </w:p>
        </w:tc>
        <w:tc>
          <w:tcPr>
            <w:tcW w:w="709" w:type="dxa"/>
          </w:tcPr>
          <w:p w14:paraId="05EC7C90"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51EEC0B2" w14:textId="77777777" w:rsidR="00CB4EE6" w:rsidRPr="00E20D5C" w:rsidRDefault="00CB4EE6" w:rsidP="00E20D5C">
      <w:pPr>
        <w:tabs>
          <w:tab w:val="left" w:pos="851"/>
        </w:tabs>
        <w:spacing w:after="0" w:line="360" w:lineRule="auto"/>
        <w:ind w:left="851" w:firstLine="0"/>
        <w:rPr>
          <w:rFonts w:ascii="Arial" w:eastAsia="Arial" w:hAnsi="Arial" w:cs="Arial"/>
          <w:sz w:val="24"/>
          <w:szCs w:val="24"/>
        </w:rPr>
      </w:pPr>
    </w:p>
    <w:p w14:paraId="4F635DA8" w14:textId="77777777" w:rsidR="00CB4EE6" w:rsidRPr="00E20D5C" w:rsidRDefault="00A5789C" w:rsidP="00E20D5C">
      <w:pPr>
        <w:tabs>
          <w:tab w:val="left" w:pos="851"/>
        </w:tabs>
        <w:spacing w:line="360" w:lineRule="auto"/>
        <w:ind w:left="851" w:firstLine="0"/>
        <w:rPr>
          <w:rFonts w:ascii="Arial" w:eastAsia="Arial" w:hAnsi="Arial" w:cs="Arial"/>
          <w:sz w:val="24"/>
          <w:szCs w:val="24"/>
        </w:rPr>
      </w:pPr>
      <w:r w:rsidRPr="00E20D5C">
        <w:rPr>
          <w:rFonts w:ascii="Arial" w:eastAsia="Arial" w:hAnsi="Arial" w:cs="Arial"/>
          <w:sz w:val="24"/>
          <w:szCs w:val="24"/>
        </w:rPr>
        <w:t>Comments:</w:t>
      </w:r>
    </w:p>
    <w:p w14:paraId="320CCC93" w14:textId="3FFA222B" w:rsidR="00CB4EE6" w:rsidRPr="00E20D5C" w:rsidRDefault="00A5789C" w:rsidP="00E20D5C">
      <w:pPr>
        <w:tabs>
          <w:tab w:val="left" w:pos="1080"/>
        </w:tabs>
        <w:spacing w:line="360" w:lineRule="auto"/>
        <w:ind w:left="851" w:firstLine="0"/>
        <w:rPr>
          <w:rFonts w:ascii="Arial" w:eastAsia="Arial" w:hAnsi="Arial" w:cs="Arial"/>
          <w:sz w:val="24"/>
          <w:szCs w:val="24"/>
        </w:rPr>
      </w:pPr>
      <w:r w:rsidRPr="00E20D5C">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9777E">
        <w:rPr>
          <w:rFonts w:ascii="Arial" w:eastAsia="Arial" w:hAnsi="Arial" w:cs="Arial"/>
          <w:sz w:val="24"/>
          <w:szCs w:val="24"/>
        </w:rPr>
        <w:t>_____________________</w:t>
      </w:r>
    </w:p>
    <w:p w14:paraId="3010F560" w14:textId="77777777" w:rsidR="00CB4EE6" w:rsidRPr="00E20D5C" w:rsidRDefault="00A5789C" w:rsidP="00E20D5C">
      <w:pPr>
        <w:numPr>
          <w:ilvl w:val="1"/>
          <w:numId w:val="6"/>
        </w:numPr>
        <w:tabs>
          <w:tab w:val="left" w:pos="851"/>
        </w:tabs>
        <w:spacing w:line="360" w:lineRule="auto"/>
        <w:ind w:left="851" w:hanging="567"/>
        <w:rPr>
          <w:rFonts w:ascii="Arial" w:eastAsia="Arial" w:hAnsi="Arial" w:cs="Arial"/>
          <w:sz w:val="24"/>
          <w:szCs w:val="24"/>
        </w:rPr>
      </w:pPr>
      <w:r w:rsidRPr="00E20D5C">
        <w:rPr>
          <w:rFonts w:ascii="Arial" w:eastAsia="Arial" w:hAnsi="Arial" w:cs="Arial"/>
          <w:sz w:val="24"/>
          <w:szCs w:val="24"/>
        </w:rPr>
        <w:t>Does the SBST agree with the teacher’s support to deal with the barrier(s) to learning? If not, please explain or suggest alternative support in the comments section:</w:t>
      </w:r>
    </w:p>
    <w:tbl>
      <w:tblPr>
        <w:tblStyle w:val="affc"/>
        <w:tblW w:w="3487"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
        <w:gridCol w:w="709"/>
        <w:gridCol w:w="1134"/>
        <w:gridCol w:w="709"/>
      </w:tblGrid>
      <w:tr w:rsidR="00CB4EE6" w:rsidRPr="00E20D5C" w14:paraId="03427E3B" w14:textId="77777777">
        <w:tc>
          <w:tcPr>
            <w:tcW w:w="935" w:type="dxa"/>
          </w:tcPr>
          <w:p w14:paraId="15A232C7"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lastRenderedPageBreak/>
              <w:t>YES</w:t>
            </w:r>
          </w:p>
        </w:tc>
        <w:tc>
          <w:tcPr>
            <w:tcW w:w="709" w:type="dxa"/>
          </w:tcPr>
          <w:p w14:paraId="0A82BA0A"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c>
          <w:tcPr>
            <w:tcW w:w="1134" w:type="dxa"/>
          </w:tcPr>
          <w:p w14:paraId="5427B885"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NO</w:t>
            </w:r>
          </w:p>
        </w:tc>
        <w:tc>
          <w:tcPr>
            <w:tcW w:w="709" w:type="dxa"/>
          </w:tcPr>
          <w:p w14:paraId="12DEAA93"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tc>
      </w:tr>
    </w:tbl>
    <w:p w14:paraId="28F15316" w14:textId="77777777" w:rsidR="00CB4EE6" w:rsidRPr="00E20D5C" w:rsidRDefault="00CB4EE6" w:rsidP="00E20D5C">
      <w:pPr>
        <w:tabs>
          <w:tab w:val="left" w:pos="851"/>
        </w:tabs>
        <w:spacing w:after="0" w:line="360" w:lineRule="auto"/>
        <w:ind w:left="851" w:firstLine="0"/>
        <w:rPr>
          <w:rFonts w:ascii="Arial" w:eastAsia="Arial" w:hAnsi="Arial" w:cs="Arial"/>
          <w:sz w:val="24"/>
          <w:szCs w:val="24"/>
        </w:rPr>
      </w:pPr>
    </w:p>
    <w:p w14:paraId="4D0D2891" w14:textId="77777777" w:rsidR="00CB4EE6" w:rsidRPr="00E20D5C" w:rsidRDefault="00A5789C" w:rsidP="00E20D5C">
      <w:pPr>
        <w:tabs>
          <w:tab w:val="left" w:pos="851"/>
        </w:tabs>
        <w:spacing w:line="360" w:lineRule="auto"/>
        <w:ind w:left="851" w:firstLine="0"/>
        <w:rPr>
          <w:rFonts w:ascii="Arial" w:eastAsia="Arial" w:hAnsi="Arial" w:cs="Arial"/>
          <w:sz w:val="24"/>
          <w:szCs w:val="24"/>
        </w:rPr>
      </w:pPr>
      <w:r w:rsidRPr="00E20D5C">
        <w:rPr>
          <w:rFonts w:ascii="Arial" w:eastAsia="Arial" w:hAnsi="Arial" w:cs="Arial"/>
          <w:sz w:val="24"/>
          <w:szCs w:val="24"/>
        </w:rPr>
        <w:t>Comments:</w:t>
      </w:r>
    </w:p>
    <w:p w14:paraId="0CDA2EA7" w14:textId="30B86E13" w:rsidR="00CB4EE6" w:rsidRPr="00E20D5C" w:rsidRDefault="00A5789C" w:rsidP="00E20D5C">
      <w:pPr>
        <w:tabs>
          <w:tab w:val="left" w:pos="1080"/>
        </w:tabs>
        <w:spacing w:line="360" w:lineRule="auto"/>
        <w:ind w:left="851" w:firstLine="0"/>
        <w:rPr>
          <w:rFonts w:ascii="Arial" w:eastAsia="Arial" w:hAnsi="Arial" w:cs="Arial"/>
          <w:sz w:val="24"/>
          <w:szCs w:val="24"/>
        </w:rPr>
      </w:pPr>
      <w:r w:rsidRPr="00E20D5C">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9777E">
        <w:rPr>
          <w:rFonts w:ascii="Arial" w:eastAsia="Arial" w:hAnsi="Arial" w:cs="Arial"/>
          <w:sz w:val="24"/>
          <w:szCs w:val="24"/>
        </w:rPr>
        <w:t>_____________________</w:t>
      </w:r>
    </w:p>
    <w:p w14:paraId="293C6654" w14:textId="77777777" w:rsidR="00CB4EE6" w:rsidRPr="00E20D5C" w:rsidRDefault="00A5789C" w:rsidP="00E20D5C">
      <w:pPr>
        <w:tabs>
          <w:tab w:val="left" w:pos="1080"/>
        </w:tabs>
        <w:spacing w:line="360" w:lineRule="auto"/>
        <w:ind w:left="0" w:firstLine="0"/>
        <w:rPr>
          <w:rFonts w:ascii="Arial" w:eastAsia="Arial" w:hAnsi="Arial" w:cs="Arial"/>
          <w:b/>
          <w:sz w:val="24"/>
          <w:szCs w:val="24"/>
        </w:rPr>
      </w:pPr>
      <w:r w:rsidRPr="00E20D5C">
        <w:rPr>
          <w:rFonts w:ascii="Arial" w:eastAsia="Arial" w:hAnsi="Arial" w:cs="Arial"/>
          <w:b/>
          <w:sz w:val="24"/>
          <w:szCs w:val="24"/>
        </w:rPr>
        <w:t>SUMMARY OF IDENTIFIED BARRIERS TO LEARNING, AND SUPPORT PROVIDED BY THE SBST:</w:t>
      </w:r>
    </w:p>
    <w:p w14:paraId="0D2E7E0F" w14:textId="0AF01995" w:rsidR="00CB4EE6" w:rsidRPr="00E20D5C" w:rsidRDefault="00A5789C" w:rsidP="00E20D5C">
      <w:pPr>
        <w:tabs>
          <w:tab w:val="left" w:pos="1080"/>
        </w:tabs>
        <w:spacing w:line="360" w:lineRule="auto"/>
        <w:ind w:left="0" w:firstLine="0"/>
        <w:rPr>
          <w:rFonts w:ascii="Arial" w:eastAsia="Arial" w:hAnsi="Arial" w:cs="Arial"/>
          <w:sz w:val="24"/>
          <w:szCs w:val="24"/>
        </w:rPr>
      </w:pPr>
      <w:r w:rsidRPr="00E20D5C">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9777E">
        <w:rPr>
          <w:rFonts w:ascii="Arial" w:eastAsia="Arial" w:hAnsi="Arial" w:cs="Arial"/>
          <w:sz w:val="24"/>
          <w:szCs w:val="24"/>
        </w:rPr>
        <w:t>___________________</w:t>
      </w:r>
    </w:p>
    <w:p w14:paraId="4BA6BB3F" w14:textId="77777777" w:rsidR="00CB4EE6" w:rsidRDefault="00A5789C" w:rsidP="00E20D5C">
      <w:pPr>
        <w:pBdr>
          <w:top w:val="nil"/>
          <w:left w:val="nil"/>
          <w:bottom w:val="nil"/>
          <w:right w:val="nil"/>
          <w:between w:val="nil"/>
        </w:pBdr>
        <w:spacing w:after="0" w:line="360" w:lineRule="auto"/>
        <w:ind w:left="0" w:firstLine="0"/>
        <w:rPr>
          <w:rFonts w:ascii="Arial" w:eastAsia="Arial" w:hAnsi="Arial" w:cs="Arial"/>
          <w:b/>
          <w:color w:val="000000"/>
          <w:sz w:val="24"/>
          <w:szCs w:val="24"/>
        </w:rPr>
      </w:pPr>
      <w:r w:rsidRPr="00E20D5C">
        <w:rPr>
          <w:rFonts w:ascii="Arial" w:eastAsia="Arial" w:hAnsi="Arial" w:cs="Arial"/>
          <w:b/>
          <w:color w:val="000000"/>
          <w:sz w:val="24"/>
          <w:szCs w:val="24"/>
        </w:rPr>
        <w:t xml:space="preserve">We understand that any personal information provided will be processed in line with the prescripts of the Protection of Personal Information Act 4 of 2013, and we hereby consent to the processing of this information by </w:t>
      </w:r>
      <w:r w:rsidRPr="00E20D5C">
        <w:rPr>
          <w:rFonts w:ascii="Arial" w:eastAsia="Arial" w:hAnsi="Arial" w:cs="Arial"/>
          <w:b/>
          <w:i/>
          <w:color w:val="808080"/>
          <w:sz w:val="24"/>
          <w:szCs w:val="24"/>
        </w:rPr>
        <w:t>name of school</w:t>
      </w:r>
      <w:r w:rsidRPr="00E20D5C">
        <w:rPr>
          <w:rFonts w:ascii="Arial" w:eastAsia="Arial" w:hAnsi="Arial" w:cs="Arial"/>
          <w:b/>
          <w:color w:val="000000"/>
          <w:sz w:val="24"/>
          <w:szCs w:val="24"/>
        </w:rPr>
        <w:t>.</w:t>
      </w:r>
    </w:p>
    <w:p w14:paraId="2AD76CDC" w14:textId="77777777" w:rsidR="00B9777E" w:rsidRDefault="00B9777E" w:rsidP="00E20D5C">
      <w:pPr>
        <w:pBdr>
          <w:top w:val="nil"/>
          <w:left w:val="nil"/>
          <w:bottom w:val="nil"/>
          <w:right w:val="nil"/>
          <w:between w:val="nil"/>
        </w:pBdr>
        <w:spacing w:after="0" w:line="360" w:lineRule="auto"/>
        <w:ind w:left="0" w:firstLine="0"/>
        <w:rPr>
          <w:rFonts w:ascii="Arial" w:eastAsia="Arial" w:hAnsi="Arial" w:cs="Arial"/>
          <w:b/>
          <w:color w:val="000000"/>
          <w:sz w:val="24"/>
          <w:szCs w:val="24"/>
        </w:rPr>
      </w:pPr>
    </w:p>
    <w:p w14:paraId="0844D412" w14:textId="77777777" w:rsidR="00B9777E" w:rsidRDefault="00B9777E" w:rsidP="00E20D5C">
      <w:pPr>
        <w:pBdr>
          <w:top w:val="nil"/>
          <w:left w:val="nil"/>
          <w:bottom w:val="nil"/>
          <w:right w:val="nil"/>
          <w:between w:val="nil"/>
        </w:pBdr>
        <w:spacing w:after="0" w:line="360" w:lineRule="auto"/>
        <w:ind w:left="0" w:firstLine="0"/>
        <w:rPr>
          <w:rFonts w:ascii="Arial" w:eastAsia="Arial" w:hAnsi="Arial" w:cs="Arial"/>
          <w:b/>
          <w:color w:val="000000"/>
          <w:sz w:val="24"/>
          <w:szCs w:val="24"/>
        </w:rPr>
      </w:pPr>
    </w:p>
    <w:p w14:paraId="31D6BE75" w14:textId="77777777" w:rsidR="00B9777E" w:rsidRDefault="00B9777E" w:rsidP="00E20D5C">
      <w:pPr>
        <w:pBdr>
          <w:top w:val="nil"/>
          <w:left w:val="nil"/>
          <w:bottom w:val="nil"/>
          <w:right w:val="nil"/>
          <w:between w:val="nil"/>
        </w:pBdr>
        <w:spacing w:after="0" w:line="360" w:lineRule="auto"/>
        <w:ind w:left="0" w:firstLine="0"/>
        <w:rPr>
          <w:rFonts w:ascii="Arial" w:eastAsia="Arial" w:hAnsi="Arial" w:cs="Arial"/>
          <w:b/>
          <w:color w:val="000000"/>
          <w:sz w:val="24"/>
          <w:szCs w:val="24"/>
        </w:rPr>
      </w:pPr>
    </w:p>
    <w:p w14:paraId="62047281" w14:textId="77777777" w:rsidR="00B9777E" w:rsidRPr="00E20D5C" w:rsidRDefault="00B9777E" w:rsidP="00E20D5C">
      <w:pPr>
        <w:pBdr>
          <w:top w:val="nil"/>
          <w:left w:val="nil"/>
          <w:bottom w:val="nil"/>
          <w:right w:val="nil"/>
          <w:between w:val="nil"/>
        </w:pBdr>
        <w:spacing w:after="0" w:line="360" w:lineRule="auto"/>
        <w:ind w:left="0" w:firstLine="0"/>
        <w:rPr>
          <w:rFonts w:ascii="Arial" w:eastAsia="Arial" w:hAnsi="Arial" w:cs="Arial"/>
          <w:b/>
          <w:color w:val="000000"/>
          <w:sz w:val="24"/>
          <w:szCs w:val="24"/>
        </w:rPr>
      </w:pPr>
    </w:p>
    <w:p w14:paraId="566A49C2" w14:textId="77777777" w:rsidR="00CB4EE6" w:rsidRPr="00E20D5C" w:rsidRDefault="00CB4EE6" w:rsidP="00E20D5C">
      <w:pPr>
        <w:tabs>
          <w:tab w:val="left" w:pos="1080"/>
        </w:tabs>
        <w:spacing w:line="360" w:lineRule="auto"/>
        <w:ind w:left="0" w:firstLine="0"/>
        <w:rPr>
          <w:rFonts w:ascii="Arial" w:eastAsia="Arial" w:hAnsi="Arial" w:cs="Arial"/>
          <w:sz w:val="24"/>
          <w:szCs w:val="24"/>
        </w:rPr>
      </w:pPr>
    </w:p>
    <w:p w14:paraId="469C8A91" w14:textId="77777777" w:rsidR="00CB4EE6" w:rsidRPr="00E20D5C" w:rsidRDefault="00CB4EE6" w:rsidP="00E20D5C">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rPr>
          <w:rFonts w:ascii="Arial" w:eastAsia="Arial" w:hAnsi="Arial" w:cs="Arial"/>
          <w:b/>
          <w:sz w:val="24"/>
          <w:szCs w:val="24"/>
        </w:rPr>
      </w:pPr>
    </w:p>
    <w:p w14:paraId="7E7CB683" w14:textId="4AD6D814" w:rsidR="00CB4EE6" w:rsidRPr="00E20D5C" w:rsidRDefault="00A5789C" w:rsidP="00B9777E">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_______________________</w:t>
      </w:r>
      <w:r w:rsidRPr="00E20D5C">
        <w:rPr>
          <w:rFonts w:ascii="Arial" w:eastAsia="Arial" w:hAnsi="Arial" w:cs="Arial"/>
          <w:b/>
          <w:sz w:val="24"/>
          <w:szCs w:val="24"/>
        </w:rPr>
        <w:tab/>
        <w:t>____________________</w:t>
      </w:r>
      <w:r w:rsidR="00B9777E">
        <w:rPr>
          <w:rFonts w:ascii="Arial" w:eastAsia="Arial" w:hAnsi="Arial" w:cs="Arial"/>
          <w:b/>
          <w:sz w:val="24"/>
          <w:szCs w:val="24"/>
        </w:rPr>
        <w:tab/>
      </w:r>
      <w:r w:rsidR="00B9777E">
        <w:rPr>
          <w:rFonts w:ascii="Arial" w:eastAsia="Arial" w:hAnsi="Arial" w:cs="Arial"/>
          <w:b/>
          <w:sz w:val="24"/>
          <w:szCs w:val="24"/>
        </w:rPr>
        <w:tab/>
      </w:r>
      <w:r w:rsidRPr="00E20D5C">
        <w:rPr>
          <w:rFonts w:ascii="Arial" w:eastAsia="Arial" w:hAnsi="Arial" w:cs="Arial"/>
          <w:b/>
          <w:sz w:val="24"/>
          <w:szCs w:val="24"/>
        </w:rPr>
        <w:t>_____________</w:t>
      </w:r>
    </w:p>
    <w:p w14:paraId="1172B7A1" w14:textId="77777777" w:rsidR="00CB4EE6" w:rsidRPr="00E20D5C" w:rsidRDefault="00A5789C" w:rsidP="00B9777E">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Name of SBST coordinator</w:t>
      </w:r>
      <w:r w:rsidRPr="00E20D5C">
        <w:rPr>
          <w:rFonts w:ascii="Arial" w:eastAsia="Arial" w:hAnsi="Arial" w:cs="Arial"/>
          <w:b/>
          <w:sz w:val="24"/>
          <w:szCs w:val="24"/>
        </w:rPr>
        <w:tab/>
        <w:t xml:space="preserve">           Signature</w:t>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t>Date</w:t>
      </w:r>
    </w:p>
    <w:p w14:paraId="78FB4EA9" w14:textId="77777777" w:rsidR="00CB4EE6" w:rsidRPr="00E20D5C" w:rsidRDefault="00CB4EE6" w:rsidP="00B9777E">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p>
    <w:p w14:paraId="5C05ABEB" w14:textId="2F2C4305" w:rsidR="00CB4EE6" w:rsidRPr="00E20D5C" w:rsidRDefault="00A5789C" w:rsidP="00B9777E">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_______________________</w:t>
      </w:r>
      <w:r w:rsidRPr="00E20D5C">
        <w:rPr>
          <w:rFonts w:ascii="Arial" w:eastAsia="Arial" w:hAnsi="Arial" w:cs="Arial"/>
          <w:b/>
          <w:sz w:val="24"/>
          <w:szCs w:val="24"/>
        </w:rPr>
        <w:tab/>
        <w:t>____________________</w:t>
      </w:r>
      <w:r w:rsidRPr="00E20D5C">
        <w:rPr>
          <w:rFonts w:ascii="Arial" w:eastAsia="Arial" w:hAnsi="Arial" w:cs="Arial"/>
          <w:b/>
          <w:sz w:val="24"/>
          <w:szCs w:val="24"/>
        </w:rPr>
        <w:tab/>
      </w:r>
      <w:r w:rsidR="00B9777E">
        <w:rPr>
          <w:rFonts w:ascii="Arial" w:eastAsia="Arial" w:hAnsi="Arial" w:cs="Arial"/>
          <w:b/>
          <w:sz w:val="24"/>
          <w:szCs w:val="24"/>
        </w:rPr>
        <w:tab/>
      </w:r>
      <w:r w:rsidRPr="00E20D5C">
        <w:rPr>
          <w:rFonts w:ascii="Arial" w:eastAsia="Arial" w:hAnsi="Arial" w:cs="Arial"/>
          <w:b/>
          <w:sz w:val="24"/>
          <w:szCs w:val="24"/>
        </w:rPr>
        <w:t>_____________</w:t>
      </w:r>
    </w:p>
    <w:p w14:paraId="60A14065" w14:textId="129E0303" w:rsidR="00CB4EE6" w:rsidRPr="00E20D5C" w:rsidRDefault="00A5789C" w:rsidP="00B9777E">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jc w:val="left"/>
        <w:rPr>
          <w:rFonts w:ascii="Arial" w:eastAsia="Arial" w:hAnsi="Arial" w:cs="Arial"/>
          <w:b/>
          <w:sz w:val="24"/>
          <w:szCs w:val="24"/>
        </w:rPr>
      </w:pPr>
      <w:r w:rsidRPr="00E20D5C">
        <w:rPr>
          <w:rFonts w:ascii="Arial" w:eastAsia="Arial" w:hAnsi="Arial" w:cs="Arial"/>
          <w:b/>
          <w:sz w:val="24"/>
          <w:szCs w:val="24"/>
        </w:rPr>
        <w:t>Name of principal</w:t>
      </w:r>
      <w:r w:rsidRPr="00E20D5C">
        <w:rPr>
          <w:rFonts w:ascii="Arial" w:eastAsia="Arial" w:hAnsi="Arial" w:cs="Arial"/>
          <w:b/>
          <w:sz w:val="24"/>
          <w:szCs w:val="24"/>
        </w:rPr>
        <w:tab/>
        <w:t xml:space="preserve"> </w:t>
      </w:r>
      <w:r w:rsidRPr="00E20D5C">
        <w:rPr>
          <w:rFonts w:ascii="Arial" w:eastAsia="Arial" w:hAnsi="Arial" w:cs="Arial"/>
          <w:b/>
          <w:sz w:val="24"/>
          <w:szCs w:val="24"/>
        </w:rPr>
        <w:tab/>
      </w:r>
      <w:r w:rsidRPr="00E20D5C">
        <w:rPr>
          <w:rFonts w:ascii="Arial" w:eastAsia="Arial" w:hAnsi="Arial" w:cs="Arial"/>
          <w:b/>
          <w:sz w:val="24"/>
          <w:szCs w:val="24"/>
        </w:rPr>
        <w:tab/>
      </w:r>
      <w:r w:rsidR="00B9777E">
        <w:rPr>
          <w:rFonts w:ascii="Arial" w:eastAsia="Arial" w:hAnsi="Arial" w:cs="Arial"/>
          <w:b/>
          <w:sz w:val="24"/>
          <w:szCs w:val="24"/>
        </w:rPr>
        <w:tab/>
      </w:r>
      <w:r w:rsidRPr="00E20D5C">
        <w:rPr>
          <w:rFonts w:ascii="Arial" w:eastAsia="Arial" w:hAnsi="Arial" w:cs="Arial"/>
          <w:b/>
          <w:sz w:val="24"/>
          <w:szCs w:val="24"/>
        </w:rPr>
        <w:t>Signature</w:t>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r>
      <w:r w:rsidRPr="00E20D5C">
        <w:rPr>
          <w:rFonts w:ascii="Arial" w:eastAsia="Arial" w:hAnsi="Arial" w:cs="Arial"/>
          <w:b/>
          <w:sz w:val="24"/>
          <w:szCs w:val="24"/>
        </w:rPr>
        <w:tab/>
        <w:t>Date</w:t>
      </w:r>
    </w:p>
    <w:p w14:paraId="25303D5B" w14:textId="77777777" w:rsidR="00CB4EE6" w:rsidRPr="00E20D5C" w:rsidRDefault="00CB4EE6" w:rsidP="00E20D5C">
      <w:pPr>
        <w:pBdr>
          <w:top w:val="single" w:sz="4" w:space="1" w:color="000000"/>
          <w:left w:val="single" w:sz="4" w:space="4" w:color="000000"/>
          <w:bottom w:val="single" w:sz="4" w:space="1" w:color="000000"/>
          <w:right w:val="single" w:sz="4" w:space="4" w:color="000000"/>
        </w:pBdr>
        <w:tabs>
          <w:tab w:val="left" w:pos="1080"/>
        </w:tabs>
        <w:spacing w:line="360" w:lineRule="auto"/>
        <w:ind w:left="0" w:firstLine="0"/>
        <w:rPr>
          <w:rFonts w:ascii="Arial" w:eastAsia="Arial" w:hAnsi="Arial" w:cs="Arial"/>
          <w:b/>
          <w:sz w:val="24"/>
          <w:szCs w:val="24"/>
        </w:rPr>
      </w:pPr>
    </w:p>
    <w:p w14:paraId="46AE9DA8"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p w14:paraId="33E30874" w14:textId="77777777" w:rsidR="00CB4EE6" w:rsidRPr="00E20D5C" w:rsidRDefault="00CB4EE6" w:rsidP="00E20D5C">
      <w:pPr>
        <w:tabs>
          <w:tab w:val="left" w:pos="1080"/>
        </w:tabs>
        <w:spacing w:line="360" w:lineRule="auto"/>
        <w:ind w:left="0" w:firstLine="0"/>
        <w:rPr>
          <w:rFonts w:ascii="Arial" w:eastAsia="Arial" w:hAnsi="Arial" w:cs="Arial"/>
          <w:b/>
          <w:sz w:val="24"/>
          <w:szCs w:val="24"/>
        </w:rPr>
      </w:pPr>
    </w:p>
    <w:sectPr w:rsidR="00CB4EE6" w:rsidRPr="00E20D5C">
      <w:type w:val="continuous"/>
      <w:pgSz w:w="11900" w:h="16840"/>
      <w:pgMar w:top="1418" w:right="1418" w:bottom="1418" w:left="1418" w:header="0" w:footer="794"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03463" w14:textId="77777777" w:rsidR="00E90BCF" w:rsidRDefault="00E90BCF">
      <w:pPr>
        <w:spacing w:after="0" w:line="240" w:lineRule="auto"/>
      </w:pPr>
      <w:r>
        <w:separator/>
      </w:r>
    </w:p>
  </w:endnote>
  <w:endnote w:type="continuationSeparator" w:id="0">
    <w:p w14:paraId="1BD6FC9C" w14:textId="77777777" w:rsidR="00E90BCF" w:rsidRDefault="00E90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CB4B3B24-A03D-4F72-A471-1D8A7F1B2A4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5CD8253-07F4-496D-B315-CD662F49EEB1}"/>
    <w:embedBold r:id="rId3" w:fontKey="{06C53E1D-545C-45B1-9ED7-0851148032EE}"/>
    <w:embedItalic r:id="rId4" w:fontKey="{6131A536-28D4-4445-B95B-E5C1A03CBE19}"/>
  </w:font>
  <w:font w:name="Cambria">
    <w:panose1 w:val="02040503050406030204"/>
    <w:charset w:val="00"/>
    <w:family w:val="roman"/>
    <w:pitch w:val="variable"/>
    <w:sig w:usb0="E00006FF" w:usb1="420024FF" w:usb2="02000000" w:usb3="00000000" w:csb0="0000019F" w:csb1="00000000"/>
    <w:embedRegular r:id="rId5" w:fontKey="{A645857C-75F5-45FC-B313-F499B75D8026}"/>
    <w:embedBold r:id="rId6" w:fontKey="{65CB240E-88E0-4247-9B59-266B9A9DAE20}"/>
    <w:embedBoldItalic r:id="rId7" w:fontKey="{80328780-0AD9-475E-88DB-70EFAB583A95}"/>
  </w:font>
  <w:font w:name="Tahoma">
    <w:panose1 w:val="020B0604030504040204"/>
    <w:charset w:val="00"/>
    <w:family w:val="swiss"/>
    <w:pitch w:val="variable"/>
    <w:sig w:usb0="E1002EFF" w:usb1="C000605B" w:usb2="00000029" w:usb3="00000000" w:csb0="000101FF" w:csb1="00000000"/>
    <w:embedRegular r:id="rId8" w:fontKey="{15C73BBC-0348-412C-941E-60C05E3E5C47}"/>
  </w:font>
  <w:font w:name="Georgia">
    <w:panose1 w:val="02040502050405020303"/>
    <w:charset w:val="00"/>
    <w:family w:val="roman"/>
    <w:pitch w:val="variable"/>
    <w:sig w:usb0="00000287" w:usb1="00000000" w:usb2="00000000" w:usb3="00000000" w:csb0="0000009F" w:csb1="00000000"/>
    <w:embedRegular r:id="rId9" w:fontKey="{9878954F-1F22-4C02-8F50-056D1A0826FB}"/>
    <w:embedItalic r:id="rId10" w:fontKey="{172A6CE1-C325-49BF-A692-E39F9F51A3F0}"/>
  </w:font>
  <w:font w:name="Arial Narrow">
    <w:panose1 w:val="020B0606020202030204"/>
    <w:charset w:val="00"/>
    <w:family w:val="swiss"/>
    <w:pitch w:val="variable"/>
    <w:sig w:usb0="00000287" w:usb1="00000800" w:usb2="00000000" w:usb3="00000000" w:csb0="0000009F" w:csb1="00000000"/>
    <w:embedItalic r:id="rId11" w:fontKey="{BEB4DD17-6F6A-4CA2-AA7C-7617A3E9E2D6}"/>
  </w:font>
  <w:font w:name="Calibri Light">
    <w:panose1 w:val="020F0302020204030204"/>
    <w:charset w:val="00"/>
    <w:family w:val="swiss"/>
    <w:pitch w:val="variable"/>
    <w:sig w:usb0="E4002EFF" w:usb1="C200247B" w:usb2="00000009" w:usb3="00000000" w:csb0="000001FF" w:csb1="00000000"/>
    <w:embedRegular r:id="rId12" w:fontKey="{62778732-0D9D-4AA1-91B0-8CC9B0DA7C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3BB73" w14:textId="77777777" w:rsidR="00CB4EE6" w:rsidRDefault="00A5789C">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55AF4E2" w14:textId="77777777" w:rsidR="00CB4EE6" w:rsidRDefault="00CB4EE6">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2F5E5" w14:textId="77777777" w:rsidR="00CB4EE6" w:rsidRDefault="00A5789C">
    <w:pPr>
      <w:pBdr>
        <w:top w:val="single" w:sz="4" w:space="1" w:color="000000"/>
        <w:left w:val="single" w:sz="4" w:space="4" w:color="000000"/>
        <w:bottom w:val="single" w:sz="4" w:space="1" w:color="000000"/>
        <w:right w:val="single" w:sz="4" w:space="30" w:color="000000"/>
        <w:between w:val="nil"/>
      </w:pBdr>
      <w:tabs>
        <w:tab w:val="center" w:pos="4320"/>
        <w:tab w:val="right" w:pos="8640"/>
      </w:tabs>
      <w:spacing w:after="0"/>
      <w:ind w:left="0" w:right="360" w:firstLine="0"/>
      <w:rPr>
        <w:b/>
        <w:color w:val="000000"/>
        <w:sz w:val="18"/>
        <w:szCs w:val="18"/>
      </w:rPr>
    </w:pPr>
    <w:r>
      <w:rPr>
        <w:color w:val="000000"/>
        <w:sz w:val="18"/>
        <w:szCs w:val="18"/>
      </w:rPr>
      <w:t>Version:  1</w:t>
    </w:r>
    <w:r>
      <w:rPr>
        <w:color w:val="000000"/>
        <w:sz w:val="18"/>
        <w:szCs w:val="18"/>
      </w:rPr>
      <w:tab/>
    </w:r>
    <w:r>
      <w:rPr>
        <w:i/>
        <w:color w:val="808080"/>
        <w:sz w:val="18"/>
        <w:szCs w:val="18"/>
      </w:rPr>
      <w:t>Name of school</w:t>
    </w:r>
    <w:r>
      <w:rPr>
        <w:color w:val="000000"/>
        <w:sz w:val="18"/>
        <w:szCs w:val="18"/>
      </w:rPr>
      <w:t xml:space="preserve"> – SBST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557C26">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7250C" w14:textId="77777777" w:rsidR="00E90BCF" w:rsidRDefault="00E90BCF">
      <w:pPr>
        <w:spacing w:after="0" w:line="240" w:lineRule="auto"/>
      </w:pPr>
      <w:r>
        <w:separator/>
      </w:r>
    </w:p>
  </w:footnote>
  <w:footnote w:type="continuationSeparator" w:id="0">
    <w:p w14:paraId="35468793" w14:textId="77777777" w:rsidR="00E90BCF" w:rsidRDefault="00E90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C2C"/>
    <w:multiLevelType w:val="multilevel"/>
    <w:tmpl w:val="95E4E6F0"/>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E909AE"/>
    <w:multiLevelType w:val="multilevel"/>
    <w:tmpl w:val="FD3819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A35F40"/>
    <w:multiLevelType w:val="multilevel"/>
    <w:tmpl w:val="E1DC47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FF4927"/>
    <w:multiLevelType w:val="multilevel"/>
    <w:tmpl w:val="30301522"/>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4" w15:restartNumberingAfterBreak="0">
    <w:nsid w:val="08E6016D"/>
    <w:multiLevelType w:val="multilevel"/>
    <w:tmpl w:val="DF962F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9676B91"/>
    <w:multiLevelType w:val="multilevel"/>
    <w:tmpl w:val="AD121884"/>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700B9C"/>
    <w:multiLevelType w:val="multilevel"/>
    <w:tmpl w:val="27AEB8E0"/>
    <w:lvl w:ilvl="0">
      <w:start w:val="1"/>
      <w:numFmt w:val="bullet"/>
      <w:lvlText w:val="●"/>
      <w:lvlJc w:val="left"/>
      <w:pPr>
        <w:ind w:left="2514" w:hanging="360"/>
      </w:pPr>
      <w:rPr>
        <w:rFonts w:ascii="Noto Sans Symbols" w:eastAsia="Noto Sans Symbols" w:hAnsi="Noto Sans Symbols" w:cs="Noto Sans Symbols"/>
      </w:rPr>
    </w:lvl>
    <w:lvl w:ilvl="1">
      <w:start w:val="1"/>
      <w:numFmt w:val="bullet"/>
      <w:lvlText w:val="o"/>
      <w:lvlJc w:val="left"/>
      <w:pPr>
        <w:ind w:left="3234" w:hanging="360"/>
      </w:pPr>
      <w:rPr>
        <w:rFonts w:ascii="Courier New" w:eastAsia="Courier New" w:hAnsi="Courier New" w:cs="Courier New"/>
      </w:rPr>
    </w:lvl>
    <w:lvl w:ilvl="2">
      <w:start w:val="1"/>
      <w:numFmt w:val="bullet"/>
      <w:lvlText w:val="▪"/>
      <w:lvlJc w:val="left"/>
      <w:pPr>
        <w:ind w:left="3954" w:hanging="360"/>
      </w:pPr>
      <w:rPr>
        <w:rFonts w:ascii="Noto Sans Symbols" w:eastAsia="Noto Sans Symbols" w:hAnsi="Noto Sans Symbols" w:cs="Noto Sans Symbols"/>
      </w:rPr>
    </w:lvl>
    <w:lvl w:ilvl="3">
      <w:start w:val="1"/>
      <w:numFmt w:val="bullet"/>
      <w:lvlText w:val="●"/>
      <w:lvlJc w:val="left"/>
      <w:pPr>
        <w:ind w:left="4674" w:hanging="360"/>
      </w:pPr>
      <w:rPr>
        <w:rFonts w:ascii="Noto Sans Symbols" w:eastAsia="Noto Sans Symbols" w:hAnsi="Noto Sans Symbols" w:cs="Noto Sans Symbols"/>
      </w:rPr>
    </w:lvl>
    <w:lvl w:ilvl="4">
      <w:start w:val="1"/>
      <w:numFmt w:val="bullet"/>
      <w:lvlText w:val="o"/>
      <w:lvlJc w:val="left"/>
      <w:pPr>
        <w:ind w:left="5394" w:hanging="360"/>
      </w:pPr>
      <w:rPr>
        <w:rFonts w:ascii="Courier New" w:eastAsia="Courier New" w:hAnsi="Courier New" w:cs="Courier New"/>
      </w:rPr>
    </w:lvl>
    <w:lvl w:ilvl="5">
      <w:start w:val="1"/>
      <w:numFmt w:val="bullet"/>
      <w:lvlText w:val="▪"/>
      <w:lvlJc w:val="left"/>
      <w:pPr>
        <w:ind w:left="6114" w:hanging="360"/>
      </w:pPr>
      <w:rPr>
        <w:rFonts w:ascii="Noto Sans Symbols" w:eastAsia="Noto Sans Symbols" w:hAnsi="Noto Sans Symbols" w:cs="Noto Sans Symbols"/>
      </w:rPr>
    </w:lvl>
    <w:lvl w:ilvl="6">
      <w:start w:val="1"/>
      <w:numFmt w:val="bullet"/>
      <w:lvlText w:val="●"/>
      <w:lvlJc w:val="left"/>
      <w:pPr>
        <w:ind w:left="6834" w:hanging="360"/>
      </w:pPr>
      <w:rPr>
        <w:rFonts w:ascii="Noto Sans Symbols" w:eastAsia="Noto Sans Symbols" w:hAnsi="Noto Sans Symbols" w:cs="Noto Sans Symbols"/>
      </w:rPr>
    </w:lvl>
    <w:lvl w:ilvl="7">
      <w:start w:val="1"/>
      <w:numFmt w:val="bullet"/>
      <w:lvlText w:val="o"/>
      <w:lvlJc w:val="left"/>
      <w:pPr>
        <w:ind w:left="7554" w:hanging="360"/>
      </w:pPr>
      <w:rPr>
        <w:rFonts w:ascii="Courier New" w:eastAsia="Courier New" w:hAnsi="Courier New" w:cs="Courier New"/>
      </w:rPr>
    </w:lvl>
    <w:lvl w:ilvl="8">
      <w:start w:val="1"/>
      <w:numFmt w:val="bullet"/>
      <w:lvlText w:val="▪"/>
      <w:lvlJc w:val="left"/>
      <w:pPr>
        <w:ind w:left="8274" w:hanging="360"/>
      </w:pPr>
      <w:rPr>
        <w:rFonts w:ascii="Noto Sans Symbols" w:eastAsia="Noto Sans Symbols" w:hAnsi="Noto Sans Symbols" w:cs="Noto Sans Symbols"/>
      </w:rPr>
    </w:lvl>
  </w:abstractNum>
  <w:abstractNum w:abstractNumId="7" w15:restartNumberingAfterBreak="0">
    <w:nsid w:val="0C490817"/>
    <w:multiLevelType w:val="multilevel"/>
    <w:tmpl w:val="FEE6405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15BB65A4"/>
    <w:multiLevelType w:val="multilevel"/>
    <w:tmpl w:val="09FC5E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DC5ED9"/>
    <w:multiLevelType w:val="multilevel"/>
    <w:tmpl w:val="F80A21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79F6EC8"/>
    <w:multiLevelType w:val="multilevel"/>
    <w:tmpl w:val="58EA63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486F64"/>
    <w:multiLevelType w:val="multilevel"/>
    <w:tmpl w:val="3938729A"/>
    <w:lvl w:ilvl="0">
      <w:start w:val="6"/>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2"/>
        <w:szCs w:val="22"/>
        <w:u w:val="none"/>
        <w:vertAlign w:val="baseline"/>
      </w:rPr>
    </w:lvl>
    <w:lvl w:ilvl="2">
      <w:start w:val="1"/>
      <w:numFmt w:val="decimal"/>
      <w:lvlText w:val="%1.%2.%3"/>
      <w:lvlJc w:val="left"/>
      <w:pPr>
        <w:ind w:left="0" w:firstLine="0"/>
      </w:pPr>
      <w:rPr>
        <w:rFonts w:ascii="Arial" w:eastAsia="Arial" w:hAnsi="Arial" w:cs="Arial"/>
        <w:b w:val="0"/>
        <w:i w:val="0"/>
        <w:smallCaps w:val="0"/>
        <w:strike w:val="0"/>
        <w:color w:val="000000"/>
        <w:sz w:val="22"/>
        <w:szCs w:val="22"/>
        <w:u w:val="none"/>
        <w:vertAlign w:val="baseline"/>
      </w:rPr>
    </w:lvl>
    <w:lvl w:ilvl="3">
      <w:start w:val="1"/>
      <w:numFmt w:val="bullet"/>
      <w:lvlText w:val="●"/>
      <w:lvlJc w:val="left"/>
      <w:pPr>
        <w:ind w:left="0" w:firstLine="0"/>
      </w:pPr>
      <w:rPr>
        <w:rFonts w:ascii="Noto Sans Symbols" w:eastAsia="Noto Sans Symbols" w:hAnsi="Noto Sans Symbols" w:cs="Noto Sans Symbols"/>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1F3443CE"/>
    <w:multiLevelType w:val="multilevel"/>
    <w:tmpl w:val="15ACC0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16F635A"/>
    <w:multiLevelType w:val="multilevel"/>
    <w:tmpl w:val="6A3E54BE"/>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29F5415"/>
    <w:multiLevelType w:val="multilevel"/>
    <w:tmpl w:val="C9A202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678072A"/>
    <w:multiLevelType w:val="multilevel"/>
    <w:tmpl w:val="0C300174"/>
    <w:lvl w:ilvl="0">
      <w:start w:val="14"/>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13432B"/>
    <w:multiLevelType w:val="multilevel"/>
    <w:tmpl w:val="F0B85744"/>
    <w:lvl w:ilvl="0">
      <w:start w:val="1"/>
      <w:numFmt w:val="lowerRoman"/>
      <w:lvlText w:val="%1."/>
      <w:lvlJc w:val="right"/>
      <w:pPr>
        <w:ind w:left="720" w:hanging="360"/>
      </w:pPr>
    </w:lvl>
    <w:lvl w:ilvl="1">
      <w:start w:val="1"/>
      <w:numFmt w:val="lowerRoman"/>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163348"/>
    <w:multiLevelType w:val="multilevel"/>
    <w:tmpl w:val="10E0B2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C25DDB"/>
    <w:multiLevelType w:val="multilevel"/>
    <w:tmpl w:val="AA2CE7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FD539A2"/>
    <w:multiLevelType w:val="multilevel"/>
    <w:tmpl w:val="50D2E26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372A03B5"/>
    <w:multiLevelType w:val="multilevel"/>
    <w:tmpl w:val="663698BA"/>
    <w:lvl w:ilvl="0">
      <w:start w:val="13"/>
      <w:numFmt w:val="decimal"/>
      <w:lvlText w:val="%1."/>
      <w:lvlJc w:val="left"/>
      <w:pPr>
        <w:ind w:left="360" w:hanging="360"/>
      </w:pPr>
      <w:rPr>
        <w:b/>
        <w:i w:val="0"/>
        <w:smallCaps w:val="0"/>
        <w:strike w:val="0"/>
        <w:color w:val="000000"/>
        <w:sz w:val="24"/>
        <w:szCs w:val="24"/>
        <w:u w:val="none"/>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98F56DB"/>
    <w:multiLevelType w:val="multilevel"/>
    <w:tmpl w:val="9D8E019E"/>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2" w15:restartNumberingAfterBreak="0">
    <w:nsid w:val="3C2A5D1E"/>
    <w:multiLevelType w:val="multilevel"/>
    <w:tmpl w:val="39A6EE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07621D7"/>
    <w:multiLevelType w:val="multilevel"/>
    <w:tmpl w:val="FB86F1E2"/>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806D4B"/>
    <w:multiLevelType w:val="multilevel"/>
    <w:tmpl w:val="60A61FEC"/>
    <w:lvl w:ilvl="0">
      <w:start w:val="1"/>
      <w:numFmt w:val="lowerLetter"/>
      <w:lvlText w:val="%1)"/>
      <w:lvlJc w:val="left"/>
      <w:pPr>
        <w:ind w:left="1287" w:hanging="360"/>
      </w:pPr>
      <w:rPr>
        <w:b w:val="0"/>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5" w15:restartNumberingAfterBreak="0">
    <w:nsid w:val="42E50B5B"/>
    <w:multiLevelType w:val="multilevel"/>
    <w:tmpl w:val="99608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33F06B2"/>
    <w:multiLevelType w:val="multilevel"/>
    <w:tmpl w:val="0F78E15E"/>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7" w15:restartNumberingAfterBreak="0">
    <w:nsid w:val="443B4CF1"/>
    <w:multiLevelType w:val="multilevel"/>
    <w:tmpl w:val="D884D5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44A0F6C"/>
    <w:multiLevelType w:val="multilevel"/>
    <w:tmpl w:val="B7FE03D0"/>
    <w:lvl w:ilvl="0">
      <w:start w:val="1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5836991"/>
    <w:multiLevelType w:val="multilevel"/>
    <w:tmpl w:val="7D661184"/>
    <w:lvl w:ilvl="0">
      <w:start w:val="3"/>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2"/>
        <w:szCs w:val="22"/>
        <w:u w:val="none"/>
        <w:vertAlign w:val="baseline"/>
      </w:rPr>
    </w:lvl>
    <w:lvl w:ilvl="2">
      <w:start w:val="1"/>
      <w:numFmt w:val="decimal"/>
      <w:lvlText w:val="%1.%2.%3"/>
      <w:lvlJc w:val="left"/>
      <w:pPr>
        <w:ind w:left="0" w:firstLine="0"/>
      </w:pPr>
      <w:rPr>
        <w:rFonts w:ascii="Arial" w:eastAsia="Arial" w:hAnsi="Arial" w:cs="Arial"/>
        <w:b w:val="0"/>
        <w:i w:val="0"/>
        <w:smallCaps w:val="0"/>
        <w:strike w:val="0"/>
        <w:color w:val="000000"/>
        <w:sz w:val="22"/>
        <w:szCs w:val="22"/>
        <w:u w:val="none"/>
        <w:vertAlign w:val="baseline"/>
      </w:rPr>
    </w:lvl>
    <w:lvl w:ilvl="3">
      <w:start w:val="1"/>
      <w:numFmt w:val="bullet"/>
      <w:lvlText w:val="●"/>
      <w:lvlJc w:val="left"/>
      <w:pPr>
        <w:ind w:left="0" w:firstLine="0"/>
      </w:pPr>
      <w:rPr>
        <w:rFonts w:ascii="Noto Sans Symbols" w:eastAsia="Noto Sans Symbols" w:hAnsi="Noto Sans Symbols" w:cs="Noto Sans Symbols"/>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15:restartNumberingAfterBreak="0">
    <w:nsid w:val="45E82A09"/>
    <w:multiLevelType w:val="multilevel"/>
    <w:tmpl w:val="A3188154"/>
    <w:lvl w:ilvl="0">
      <w:start w:val="1"/>
      <w:numFmt w:val="lowerLetter"/>
      <w:lvlText w:val="%1)"/>
      <w:lvlJc w:val="left"/>
      <w:pPr>
        <w:ind w:left="2160" w:hanging="360"/>
      </w:pPr>
      <w:rPr>
        <w:b w:val="0"/>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15:restartNumberingAfterBreak="0">
    <w:nsid w:val="49987E12"/>
    <w:multiLevelType w:val="multilevel"/>
    <w:tmpl w:val="8632BF8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FB10B3B"/>
    <w:multiLevelType w:val="multilevel"/>
    <w:tmpl w:val="0840F01C"/>
    <w:lvl w:ilvl="0">
      <w:start w:val="1"/>
      <w:numFmt w:val="lowerLetter"/>
      <w:lvlText w:val="%1)"/>
      <w:lvlJc w:val="left"/>
      <w:pPr>
        <w:ind w:left="1944" w:hanging="360"/>
      </w:pPr>
      <w:rPr>
        <w:b w:val="0"/>
      </w:rPr>
    </w:lvl>
    <w:lvl w:ilvl="1">
      <w:start w:val="1"/>
      <w:numFmt w:val="lowerLetter"/>
      <w:lvlText w:val="%2."/>
      <w:lvlJc w:val="left"/>
      <w:pPr>
        <w:ind w:left="2664" w:hanging="360"/>
      </w:pPr>
    </w:lvl>
    <w:lvl w:ilvl="2">
      <w:start w:val="1"/>
      <w:numFmt w:val="lowerRoman"/>
      <w:lvlText w:val="%3."/>
      <w:lvlJc w:val="right"/>
      <w:pPr>
        <w:ind w:left="3384" w:hanging="180"/>
      </w:pPr>
    </w:lvl>
    <w:lvl w:ilvl="3">
      <w:start w:val="1"/>
      <w:numFmt w:val="decimal"/>
      <w:lvlText w:val="%4."/>
      <w:lvlJc w:val="left"/>
      <w:pPr>
        <w:ind w:left="4104" w:hanging="360"/>
      </w:pPr>
    </w:lvl>
    <w:lvl w:ilvl="4">
      <w:start w:val="1"/>
      <w:numFmt w:val="lowerLetter"/>
      <w:lvlText w:val="%5."/>
      <w:lvlJc w:val="left"/>
      <w:pPr>
        <w:ind w:left="4824" w:hanging="360"/>
      </w:pPr>
    </w:lvl>
    <w:lvl w:ilvl="5">
      <w:start w:val="1"/>
      <w:numFmt w:val="lowerRoman"/>
      <w:lvlText w:val="%6."/>
      <w:lvlJc w:val="right"/>
      <w:pPr>
        <w:ind w:left="5544" w:hanging="180"/>
      </w:pPr>
    </w:lvl>
    <w:lvl w:ilvl="6">
      <w:start w:val="1"/>
      <w:numFmt w:val="decimal"/>
      <w:lvlText w:val="%7."/>
      <w:lvlJc w:val="left"/>
      <w:pPr>
        <w:ind w:left="6264" w:hanging="360"/>
      </w:pPr>
    </w:lvl>
    <w:lvl w:ilvl="7">
      <w:start w:val="1"/>
      <w:numFmt w:val="lowerLetter"/>
      <w:lvlText w:val="%8."/>
      <w:lvlJc w:val="left"/>
      <w:pPr>
        <w:ind w:left="6984" w:hanging="360"/>
      </w:pPr>
    </w:lvl>
    <w:lvl w:ilvl="8">
      <w:start w:val="1"/>
      <w:numFmt w:val="lowerRoman"/>
      <w:lvlText w:val="%9."/>
      <w:lvlJc w:val="right"/>
      <w:pPr>
        <w:ind w:left="7704" w:hanging="180"/>
      </w:pPr>
    </w:lvl>
  </w:abstractNum>
  <w:abstractNum w:abstractNumId="33" w15:restartNumberingAfterBreak="0">
    <w:nsid w:val="51DA6095"/>
    <w:multiLevelType w:val="multilevel"/>
    <w:tmpl w:val="151C29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5AD077E"/>
    <w:multiLevelType w:val="multilevel"/>
    <w:tmpl w:val="51FA40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74243B5"/>
    <w:multiLevelType w:val="multilevel"/>
    <w:tmpl w:val="63ECAB22"/>
    <w:lvl w:ilvl="0">
      <w:start w:val="1"/>
      <w:numFmt w:val="lowerLetter"/>
      <w:lvlText w:val="%1)"/>
      <w:lvlJc w:val="lef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6" w15:restartNumberingAfterBreak="0">
    <w:nsid w:val="5CAA242B"/>
    <w:multiLevelType w:val="multilevel"/>
    <w:tmpl w:val="5748FDCE"/>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D364A3"/>
    <w:multiLevelType w:val="multilevel"/>
    <w:tmpl w:val="3EAC9564"/>
    <w:lvl w:ilvl="0">
      <w:start w:val="1"/>
      <w:numFmt w:val="low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1791FC6"/>
    <w:multiLevelType w:val="multilevel"/>
    <w:tmpl w:val="540E32F2"/>
    <w:lvl w:ilvl="0">
      <w:start w:val="1"/>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56E6AE4"/>
    <w:multiLevelType w:val="multilevel"/>
    <w:tmpl w:val="D8721ED8"/>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EB58C3"/>
    <w:multiLevelType w:val="multilevel"/>
    <w:tmpl w:val="F6EA13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967749E"/>
    <w:multiLevelType w:val="multilevel"/>
    <w:tmpl w:val="526444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47C178D"/>
    <w:multiLevelType w:val="multilevel"/>
    <w:tmpl w:val="5B28A35A"/>
    <w:lvl w:ilvl="0">
      <w:start w:val="1"/>
      <w:numFmt w:val="lowerRoman"/>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8BD3B3F"/>
    <w:multiLevelType w:val="multilevel"/>
    <w:tmpl w:val="2D9C0090"/>
    <w:lvl w:ilvl="0">
      <w:start w:val="1"/>
      <w:numFmt w:val="lowerLetter"/>
      <w:lvlText w:val="%1)"/>
      <w:lvlJc w:val="left"/>
      <w:pPr>
        <w:ind w:left="0" w:firstLine="0"/>
      </w:pPr>
      <w:rPr>
        <w:rFonts w:ascii="Arial" w:eastAsia="Arial" w:hAnsi="Arial" w:cs="Arial"/>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4" w15:restartNumberingAfterBreak="0">
    <w:nsid w:val="7E183551"/>
    <w:multiLevelType w:val="multilevel"/>
    <w:tmpl w:val="2BFA613A"/>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F802062"/>
    <w:multiLevelType w:val="multilevel"/>
    <w:tmpl w:val="236C3906"/>
    <w:lvl w:ilvl="0">
      <w:start w:val="1"/>
      <w:numFmt w:val="decimal"/>
      <w:lvlText w:val="%1."/>
      <w:lvlJc w:val="left"/>
      <w:pPr>
        <w:ind w:left="360" w:hanging="360"/>
      </w:p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lowerLetter"/>
      <w:lvlText w:val="%5)"/>
      <w:lvlJc w:val="left"/>
      <w:pPr>
        <w:ind w:left="2232" w:hanging="792"/>
      </w:pPr>
      <w:rPr>
        <w:b w:val="0"/>
      </w:rPr>
    </w:lvl>
    <w:lvl w:ilvl="5">
      <w:start w:val="1"/>
      <w:numFmt w:val="decimal"/>
      <w:lvlText w:val="%1.●.%3.%4.%5.%6."/>
      <w:lvlJc w:val="left"/>
      <w:pPr>
        <w:ind w:left="2736" w:hanging="934"/>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num w:numId="1" w16cid:durableId="719012948">
    <w:abstractNumId w:val="2"/>
  </w:num>
  <w:num w:numId="2" w16cid:durableId="1617324746">
    <w:abstractNumId w:val="5"/>
  </w:num>
  <w:num w:numId="3" w16cid:durableId="167672939">
    <w:abstractNumId w:val="43"/>
  </w:num>
  <w:num w:numId="4" w16cid:durableId="1287813451">
    <w:abstractNumId w:val="39"/>
  </w:num>
  <w:num w:numId="5" w16cid:durableId="2136021155">
    <w:abstractNumId w:val="4"/>
  </w:num>
  <w:num w:numId="6" w16cid:durableId="1026054542">
    <w:abstractNumId w:val="38"/>
  </w:num>
  <w:num w:numId="7" w16cid:durableId="1818034778">
    <w:abstractNumId w:val="20"/>
  </w:num>
  <w:num w:numId="8" w16cid:durableId="1213419767">
    <w:abstractNumId w:val="45"/>
  </w:num>
  <w:num w:numId="9" w16cid:durableId="1885367473">
    <w:abstractNumId w:val="34"/>
  </w:num>
  <w:num w:numId="10" w16cid:durableId="769546001">
    <w:abstractNumId w:val="30"/>
  </w:num>
  <w:num w:numId="11" w16cid:durableId="671569053">
    <w:abstractNumId w:val="13"/>
  </w:num>
  <w:num w:numId="12" w16cid:durableId="1427460613">
    <w:abstractNumId w:val="23"/>
  </w:num>
  <w:num w:numId="13" w16cid:durableId="1557207549">
    <w:abstractNumId w:val="32"/>
  </w:num>
  <w:num w:numId="14" w16cid:durableId="919212773">
    <w:abstractNumId w:val="29"/>
  </w:num>
  <w:num w:numId="15" w16cid:durableId="166559285">
    <w:abstractNumId w:val="0"/>
  </w:num>
  <w:num w:numId="16" w16cid:durableId="363603567">
    <w:abstractNumId w:val="36"/>
  </w:num>
  <w:num w:numId="17" w16cid:durableId="462623305">
    <w:abstractNumId w:val="14"/>
  </w:num>
  <w:num w:numId="18" w16cid:durableId="85228202">
    <w:abstractNumId w:val="11"/>
  </w:num>
  <w:num w:numId="19" w16cid:durableId="1614970658">
    <w:abstractNumId w:val="1"/>
  </w:num>
  <w:num w:numId="20" w16cid:durableId="675425303">
    <w:abstractNumId w:val="42"/>
  </w:num>
  <w:num w:numId="21" w16cid:durableId="1862938726">
    <w:abstractNumId w:val="12"/>
  </w:num>
  <w:num w:numId="22" w16cid:durableId="1348144091">
    <w:abstractNumId w:val="10"/>
  </w:num>
  <w:num w:numId="23" w16cid:durableId="1755854611">
    <w:abstractNumId w:val="37"/>
  </w:num>
  <w:num w:numId="24" w16cid:durableId="24256041">
    <w:abstractNumId w:val="44"/>
  </w:num>
  <w:num w:numId="25" w16cid:durableId="271674142">
    <w:abstractNumId w:val="31"/>
  </w:num>
  <w:num w:numId="26" w16cid:durableId="929506039">
    <w:abstractNumId w:val="3"/>
  </w:num>
  <w:num w:numId="27" w16cid:durableId="1938826962">
    <w:abstractNumId w:val="6"/>
  </w:num>
  <w:num w:numId="28" w16cid:durableId="854686579">
    <w:abstractNumId w:val="21"/>
  </w:num>
  <w:num w:numId="29" w16cid:durableId="1567374897">
    <w:abstractNumId w:val="9"/>
  </w:num>
  <w:num w:numId="30" w16cid:durableId="2071492673">
    <w:abstractNumId w:val="33"/>
  </w:num>
  <w:num w:numId="31" w16cid:durableId="123811374">
    <w:abstractNumId w:val="35"/>
  </w:num>
  <w:num w:numId="32" w16cid:durableId="1479879269">
    <w:abstractNumId w:val="25"/>
  </w:num>
  <w:num w:numId="33" w16cid:durableId="1155878418">
    <w:abstractNumId w:val="40"/>
  </w:num>
  <w:num w:numId="34" w16cid:durableId="232469030">
    <w:abstractNumId w:val="8"/>
  </w:num>
  <w:num w:numId="35" w16cid:durableId="693308442">
    <w:abstractNumId w:val="22"/>
  </w:num>
  <w:num w:numId="36" w16cid:durableId="1647588272">
    <w:abstractNumId w:val="18"/>
  </w:num>
  <w:num w:numId="37" w16cid:durableId="457769657">
    <w:abstractNumId w:val="16"/>
  </w:num>
  <w:num w:numId="38" w16cid:durableId="205410838">
    <w:abstractNumId w:val="19"/>
  </w:num>
  <w:num w:numId="39" w16cid:durableId="83764557">
    <w:abstractNumId w:val="27"/>
  </w:num>
  <w:num w:numId="40" w16cid:durableId="872420848">
    <w:abstractNumId w:val="41"/>
  </w:num>
  <w:num w:numId="41" w16cid:durableId="461769532">
    <w:abstractNumId w:val="15"/>
  </w:num>
  <w:num w:numId="42" w16cid:durableId="2095395423">
    <w:abstractNumId w:val="17"/>
  </w:num>
  <w:num w:numId="43" w16cid:durableId="29578994">
    <w:abstractNumId w:val="7"/>
  </w:num>
  <w:num w:numId="44" w16cid:durableId="1296912366">
    <w:abstractNumId w:val="28"/>
  </w:num>
  <w:num w:numId="45" w16cid:durableId="1840807098">
    <w:abstractNumId w:val="26"/>
  </w:num>
  <w:num w:numId="46" w16cid:durableId="31086339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EE6"/>
    <w:rsid w:val="00032A10"/>
    <w:rsid w:val="0003796F"/>
    <w:rsid w:val="001F50FB"/>
    <w:rsid w:val="00557C26"/>
    <w:rsid w:val="005E6035"/>
    <w:rsid w:val="00685B47"/>
    <w:rsid w:val="00851953"/>
    <w:rsid w:val="00A45F04"/>
    <w:rsid w:val="00A5789C"/>
    <w:rsid w:val="00A73700"/>
    <w:rsid w:val="00B9777E"/>
    <w:rsid w:val="00BF43A3"/>
    <w:rsid w:val="00CB4EE6"/>
    <w:rsid w:val="00D82D6A"/>
    <w:rsid w:val="00DD289E"/>
    <w:rsid w:val="00E20D5C"/>
    <w:rsid w:val="00E90BCF"/>
    <w:rsid w:val="00FD0C33"/>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73B3D"/>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af-ZA" w:bidi="ar-SA"/>
      </w:rPr>
    </w:rPrDefault>
    <w:pPrDefault>
      <w:pPr>
        <w:spacing w:after="200" w:line="276" w:lineRule="auto"/>
        <w:ind w:left="1440" w:hanging="28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Cambria" w:eastAsia="Cambria" w:hAnsi="Cambria" w:cs="Cambria"/>
      <w:b/>
      <w:sz w:val="26"/>
      <w:szCs w:val="26"/>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HideOnWeb">
    <w:name w:val="HideOnWeb"/>
    <w:basedOn w:val="Normal"/>
    <w:rsid w:val="00080AC2"/>
    <w:pPr>
      <w:spacing w:after="0" w:line="240" w:lineRule="auto"/>
      <w:ind w:left="0" w:firstLine="0"/>
      <w:jc w:val="left"/>
    </w:pPr>
    <w:rPr>
      <w:rFonts w:ascii="Arial" w:eastAsia="Times New Roman" w:hAnsi="Arial"/>
      <w:sz w:val="20"/>
      <w:szCs w:val="24"/>
      <w:lang w:val="en-AU" w:eastAsia="en-AU"/>
    </w:rPr>
  </w:style>
  <w:style w:type="table" w:styleId="TableGrid">
    <w:name w:val="Table Grid"/>
    <w:basedOn w:val="TableNormal"/>
    <w:rsid w:val="00080AC2"/>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324"/>
    <w:pPr>
      <w:ind w:left="720"/>
    </w:pPr>
  </w:style>
  <w:style w:type="character" w:customStyle="1" w:styleId="Heading1Char">
    <w:name w:val="Heading 1 Char"/>
    <w:link w:val="Heading1"/>
    <w:uiPriority w:val="9"/>
    <w:rsid w:val="00631ABB"/>
    <w:rPr>
      <w:rFonts w:ascii="Cambria" w:eastAsia="Times New Roman" w:hAnsi="Cambria" w:cs="Times New Roman"/>
      <w:b/>
      <w:bCs/>
      <w:kern w:val="32"/>
      <w:sz w:val="32"/>
      <w:szCs w:val="32"/>
      <w:lang w:val="en-GB"/>
    </w:rPr>
  </w:style>
  <w:style w:type="character" w:customStyle="1" w:styleId="Heading2Char">
    <w:name w:val="Heading 2 Char"/>
    <w:link w:val="Heading2"/>
    <w:uiPriority w:val="9"/>
    <w:rsid w:val="00631ABB"/>
    <w:rPr>
      <w:rFonts w:ascii="Cambria" w:eastAsia="Times New Roman" w:hAnsi="Cambria" w:cs="Times New Roman"/>
      <w:b/>
      <w:bCs/>
      <w:i/>
      <w:iCs/>
      <w:sz w:val="28"/>
      <w:szCs w:val="28"/>
      <w:lang w:val="en-GB"/>
    </w:rPr>
  </w:style>
  <w:style w:type="paragraph" w:styleId="TOCHeading">
    <w:name w:val="TOC Heading"/>
    <w:basedOn w:val="Heading1"/>
    <w:next w:val="Normal"/>
    <w:uiPriority w:val="39"/>
    <w:qFormat/>
    <w:rsid w:val="00F9608B"/>
    <w:pPr>
      <w:keepLines/>
      <w:spacing w:before="480" w:after="0"/>
      <w:ind w:left="0" w:firstLine="0"/>
      <w:jc w:val="left"/>
      <w:outlineLvl w:val="9"/>
    </w:pPr>
    <w:rPr>
      <w:color w:val="365F91"/>
      <w:sz w:val="28"/>
      <w:szCs w:val="28"/>
      <w:lang w:val="en-US"/>
    </w:rPr>
  </w:style>
  <w:style w:type="paragraph" w:styleId="TOC2">
    <w:name w:val="toc 2"/>
    <w:basedOn w:val="Normal"/>
    <w:next w:val="Normal"/>
    <w:autoRedefine/>
    <w:uiPriority w:val="39"/>
    <w:unhideWhenUsed/>
    <w:qFormat/>
    <w:rsid w:val="00527BD3"/>
    <w:pPr>
      <w:tabs>
        <w:tab w:val="left" w:pos="880"/>
        <w:tab w:val="left" w:pos="990"/>
        <w:tab w:val="left" w:pos="1350"/>
        <w:tab w:val="right" w:leader="dot" w:pos="9350"/>
      </w:tabs>
      <w:spacing w:after="100"/>
      <w:ind w:left="450" w:firstLine="270"/>
      <w:jc w:val="left"/>
    </w:pPr>
    <w:rPr>
      <w:rFonts w:eastAsia="Times New Roman"/>
      <w:lang w:val="en-US"/>
    </w:rPr>
  </w:style>
  <w:style w:type="paragraph" w:styleId="TOC1">
    <w:name w:val="toc 1"/>
    <w:basedOn w:val="Normal"/>
    <w:next w:val="Normal"/>
    <w:autoRedefine/>
    <w:uiPriority w:val="39"/>
    <w:unhideWhenUsed/>
    <w:qFormat/>
    <w:rsid w:val="004827AD"/>
    <w:pPr>
      <w:tabs>
        <w:tab w:val="left" w:pos="709"/>
        <w:tab w:val="right" w:leader="dot" w:pos="8911"/>
      </w:tabs>
      <w:spacing w:after="100"/>
      <w:ind w:left="142" w:firstLine="0"/>
      <w:jc w:val="left"/>
    </w:pPr>
    <w:rPr>
      <w:rFonts w:ascii="Arial" w:eastAsia="Times New Roman" w:hAnsi="Arial" w:cs="Arial"/>
      <w:noProof/>
      <w:lang w:val="en-US"/>
    </w:rPr>
  </w:style>
  <w:style w:type="paragraph" w:styleId="TOC3">
    <w:name w:val="toc 3"/>
    <w:basedOn w:val="Normal"/>
    <w:next w:val="Normal"/>
    <w:autoRedefine/>
    <w:uiPriority w:val="39"/>
    <w:unhideWhenUsed/>
    <w:qFormat/>
    <w:rsid w:val="00E47427"/>
    <w:pPr>
      <w:tabs>
        <w:tab w:val="left" w:pos="1350"/>
        <w:tab w:val="right" w:leader="dot" w:pos="9350"/>
      </w:tabs>
      <w:spacing w:after="100"/>
      <w:ind w:left="440" w:firstLine="269"/>
      <w:jc w:val="left"/>
    </w:pPr>
    <w:rPr>
      <w:rFonts w:eastAsia="Times New Roman"/>
      <w:lang w:val="en-US"/>
    </w:rPr>
  </w:style>
  <w:style w:type="paragraph" w:styleId="BalloonText">
    <w:name w:val="Balloon Text"/>
    <w:basedOn w:val="Normal"/>
    <w:link w:val="BalloonTextChar"/>
    <w:uiPriority w:val="99"/>
    <w:semiHidden/>
    <w:unhideWhenUsed/>
    <w:rsid w:val="00F9608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608B"/>
    <w:rPr>
      <w:rFonts w:ascii="Tahoma" w:hAnsi="Tahoma" w:cs="Tahoma"/>
      <w:sz w:val="16"/>
      <w:szCs w:val="16"/>
      <w:lang w:val="en-GB"/>
    </w:rPr>
  </w:style>
  <w:style w:type="character" w:styleId="Hyperlink">
    <w:name w:val="Hyperlink"/>
    <w:uiPriority w:val="99"/>
    <w:unhideWhenUsed/>
    <w:rsid w:val="00F9608B"/>
    <w:rPr>
      <w:color w:val="0000FF"/>
      <w:u w:val="single"/>
    </w:rPr>
  </w:style>
  <w:style w:type="paragraph" w:styleId="Footer">
    <w:name w:val="footer"/>
    <w:basedOn w:val="Normal"/>
    <w:link w:val="FooterChar"/>
    <w:uiPriority w:val="99"/>
    <w:rsid w:val="00B579A2"/>
    <w:pPr>
      <w:tabs>
        <w:tab w:val="center" w:pos="4320"/>
        <w:tab w:val="right" w:pos="8640"/>
      </w:tabs>
    </w:pPr>
  </w:style>
  <w:style w:type="character" w:styleId="PageNumber">
    <w:name w:val="page number"/>
    <w:basedOn w:val="DefaultParagraphFont"/>
    <w:rsid w:val="00B579A2"/>
  </w:style>
  <w:style w:type="character" w:customStyle="1" w:styleId="Heading3Char">
    <w:name w:val="Heading 3 Char"/>
    <w:link w:val="Heading3"/>
    <w:uiPriority w:val="9"/>
    <w:rsid w:val="00194920"/>
    <w:rPr>
      <w:rFonts w:ascii="Cambria" w:eastAsia="Times New Roman" w:hAnsi="Cambria" w:cs="Times New Roman"/>
      <w:b/>
      <w:bCs/>
      <w:sz w:val="26"/>
      <w:szCs w:val="26"/>
      <w:lang w:val="en-GB"/>
    </w:rPr>
  </w:style>
  <w:style w:type="paragraph" w:styleId="Header">
    <w:name w:val="header"/>
    <w:basedOn w:val="Normal"/>
    <w:link w:val="HeaderChar"/>
    <w:uiPriority w:val="99"/>
    <w:unhideWhenUsed/>
    <w:rsid w:val="00856867"/>
    <w:pPr>
      <w:tabs>
        <w:tab w:val="center" w:pos="4513"/>
        <w:tab w:val="right" w:pos="9026"/>
      </w:tabs>
    </w:pPr>
  </w:style>
  <w:style w:type="character" w:customStyle="1" w:styleId="HeaderChar">
    <w:name w:val="Header Char"/>
    <w:link w:val="Header"/>
    <w:uiPriority w:val="99"/>
    <w:rsid w:val="00856867"/>
    <w:rPr>
      <w:sz w:val="22"/>
      <w:szCs w:val="22"/>
      <w:lang w:val="en-GB" w:eastAsia="en-US"/>
    </w:rPr>
  </w:style>
  <w:style w:type="character" w:customStyle="1" w:styleId="FooterChar">
    <w:name w:val="Footer Char"/>
    <w:link w:val="Footer"/>
    <w:uiPriority w:val="99"/>
    <w:rsid w:val="00856867"/>
    <w:rPr>
      <w:sz w:val="22"/>
      <w:szCs w:val="22"/>
      <w:lang w:val="en-GB" w:eastAsia="en-US"/>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B80835"/>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B80835"/>
    <w:pPr>
      <w:widowControl w:val="0"/>
      <w:shd w:val="clear" w:color="auto" w:fill="FFFFFF"/>
      <w:spacing w:before="360" w:after="360" w:line="246" w:lineRule="exact"/>
      <w:ind w:left="0" w:hanging="700"/>
    </w:pPr>
    <w:rPr>
      <w:rFonts w:ascii="Arial" w:eastAsia="Arial" w:hAnsi="Arial" w:cs="Arial"/>
      <w:lang w:val="en-ZA" w:eastAsia="en-ZA"/>
    </w:rPr>
  </w:style>
  <w:style w:type="character" w:styleId="CommentReference">
    <w:name w:val="annotation reference"/>
    <w:uiPriority w:val="99"/>
    <w:semiHidden/>
    <w:unhideWhenUsed/>
    <w:rsid w:val="000C5AD1"/>
    <w:rPr>
      <w:sz w:val="16"/>
      <w:szCs w:val="16"/>
    </w:rPr>
  </w:style>
  <w:style w:type="paragraph" w:styleId="CommentText">
    <w:name w:val="annotation text"/>
    <w:basedOn w:val="Normal"/>
    <w:link w:val="CommentTextChar"/>
    <w:uiPriority w:val="99"/>
    <w:semiHidden/>
    <w:unhideWhenUsed/>
    <w:rsid w:val="000C5AD1"/>
    <w:rPr>
      <w:sz w:val="20"/>
      <w:szCs w:val="20"/>
    </w:rPr>
  </w:style>
  <w:style w:type="character" w:customStyle="1" w:styleId="CommentTextChar">
    <w:name w:val="Comment Text Char"/>
    <w:link w:val="CommentText"/>
    <w:uiPriority w:val="99"/>
    <w:semiHidden/>
    <w:rsid w:val="000C5AD1"/>
    <w:rPr>
      <w:lang w:val="en-GB" w:eastAsia="en-US"/>
    </w:rPr>
  </w:style>
  <w:style w:type="paragraph" w:styleId="CommentSubject">
    <w:name w:val="annotation subject"/>
    <w:basedOn w:val="CommentText"/>
    <w:next w:val="CommentText"/>
    <w:link w:val="CommentSubjectChar"/>
    <w:uiPriority w:val="99"/>
    <w:semiHidden/>
    <w:unhideWhenUsed/>
    <w:rsid w:val="000C5AD1"/>
    <w:rPr>
      <w:b/>
      <w:bCs/>
    </w:rPr>
  </w:style>
  <w:style w:type="character" w:customStyle="1" w:styleId="CommentSubjectChar">
    <w:name w:val="Comment Subject Char"/>
    <w:link w:val="CommentSubject"/>
    <w:uiPriority w:val="99"/>
    <w:semiHidden/>
    <w:rsid w:val="000C5AD1"/>
    <w:rPr>
      <w:b/>
      <w:bCs/>
      <w:lang w:val="en-GB" w:eastAsia="en-US"/>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rsid w:val="005849F4"/>
    <w:rPr>
      <w:rFonts w:ascii="Arial" w:eastAsia="Arial" w:hAnsi="Arial" w:cs="Arial"/>
      <w:b/>
      <w:bCs/>
      <w:sz w:val="22"/>
      <w:szCs w:val="22"/>
      <w:shd w:val="clear" w:color="auto" w:fill="FFFFFF"/>
    </w:rPr>
  </w:style>
  <w:style w:type="paragraph" w:customStyle="1" w:styleId="MSGENFONTSTYLENAMETEMPLATEROLENUMBERMSGENFONTSTYLENAMEBYROLETEXT30">
    <w:name w:val="MSG_EN_FONT_STYLE_NAME_TEMPLATE_ROLE_NUMBER MSG_EN_FONT_STYLE_NAME_BY_ROLE_TEXT 3"/>
    <w:basedOn w:val="Normal"/>
    <w:link w:val="MSGENFONTSTYLENAMETEMPLATEROLENUMBERMSGENFONTSTYLENAMEBYROLETEXT3"/>
    <w:rsid w:val="005849F4"/>
    <w:pPr>
      <w:widowControl w:val="0"/>
      <w:shd w:val="clear" w:color="auto" w:fill="FFFFFF"/>
      <w:spacing w:before="4760" w:after="1860" w:line="259" w:lineRule="exact"/>
      <w:ind w:left="0" w:firstLine="0"/>
      <w:jc w:val="center"/>
    </w:pPr>
    <w:rPr>
      <w:rFonts w:ascii="Arial" w:eastAsia="Arial" w:hAnsi="Arial" w:cs="Arial"/>
      <w:b/>
      <w:bCs/>
      <w:lang w:val="en-ZA" w:eastAsia="en-ZA"/>
    </w:rPr>
  </w:style>
  <w:style w:type="character" w:customStyle="1" w:styleId="MSGENFONTSTYLENAMETEMPLATEROLENUMBERMSGENFONTSTYLENAMEBYROLETEXT8Exact">
    <w:name w:val="MSG_EN_FONT_STYLE_NAME_TEMPLATE_ROLE_NUMBER MSG_EN_FONT_STYLE_NAME_BY_ROLE_TEXT 8 Exact"/>
    <w:link w:val="MSGENFONTSTYLENAMETEMPLATEROLENUMBERMSGENFONTSTYLENAMEBYROLETEXT8"/>
    <w:rsid w:val="00E86A2D"/>
    <w:rPr>
      <w:rFonts w:ascii="Arial" w:eastAsia="Arial" w:hAnsi="Arial" w:cs="Arial"/>
      <w:sz w:val="28"/>
      <w:szCs w:val="28"/>
      <w:shd w:val="clear" w:color="auto" w:fill="FFFFFF"/>
    </w:rPr>
  </w:style>
  <w:style w:type="character" w:customStyle="1" w:styleId="MSGENFONTSTYLENAMETEMPLATEROLENUMBERMSGENFONTSTYLENAMEBYROLETEXT8MSGENFONTSTYLEMODIFERSIZE12">
    <w:name w:val="MSG_EN_FONT_STYLE_NAME_TEMPLATE_ROLE_NUMBER MSG_EN_FONT_STYLE_NAME_BY_ROLE_TEXT 8 + MSG_EN_FONT_STYLE_MODIFER_SIZE 12"/>
    <w:aliases w:val="MSG_EN_FONT_STYLE_MODIFER_BOLD Exact"/>
    <w:rsid w:val="00E86A2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MSGENFONTSTYLENAMETEMPLATEROLEMSGENFONTSTYLENAMEBYROLEPICTURECAPTIONExact">
    <w:name w:val="MSG_EN_FONT_STYLE_NAME_TEMPLATE_ROLE MSG_EN_FONT_STYLE_NAME_BY_ROLE_PICTURE_CAPTION Exact"/>
    <w:link w:val="MSGENFONTSTYLENAMETEMPLATEROLEMSGENFONTSTYLENAMEBYROLEPICTURECAPTION"/>
    <w:rsid w:val="00E86A2D"/>
    <w:rPr>
      <w:rFonts w:ascii="Arial" w:eastAsia="Arial" w:hAnsi="Arial" w:cs="Arial"/>
      <w:shd w:val="clear" w:color="auto" w:fill="FFFFFF"/>
    </w:rPr>
  </w:style>
  <w:style w:type="character" w:customStyle="1" w:styleId="MSGENFONTSTYLENAMETEMPLATEROLEMSGENFONTSTYLENAMEBYROLERUNNINGTITLE">
    <w:name w:val="MSG_EN_FONT_STYLE_NAME_TEMPLATE_ROLE MSG_EN_FONT_STYLE_NAME_BY_ROLE_RUNNING_TITLE_"/>
    <w:rsid w:val="00E86A2D"/>
    <w:rPr>
      <w:rFonts w:ascii="Arial" w:eastAsia="Arial" w:hAnsi="Arial" w:cs="Arial"/>
      <w:b w:val="0"/>
      <w:bCs w:val="0"/>
      <w:i w:val="0"/>
      <w:iCs w:val="0"/>
      <w:smallCaps w:val="0"/>
      <w:strike w:val="0"/>
      <w:sz w:val="16"/>
      <w:szCs w:val="16"/>
      <w:u w:val="none"/>
    </w:rPr>
  </w:style>
  <w:style w:type="character" w:customStyle="1" w:styleId="MSGENFONTSTYLENAMETEMPLATEROLEMSGENFONTSTYLENAMEBYROLERUNNINGTITLEMSGENFONTSTYLEMODIFERSIZE10">
    <w:name w:val="MSG_EN_FONT_STYLE_NAME_TEMPLATE_ROLE MSG_EN_FONT_STYLE_NAME_BY_ROLE_RUNNING_TITLE + MSG_EN_FONT_STYLE_MODIFER_SIZE 10"/>
    <w:rsid w:val="00E86A2D"/>
    <w:rPr>
      <w:rFonts w:ascii="Arial" w:eastAsia="Arial" w:hAnsi="Arial" w:cs="Arial"/>
      <w:b w:val="0"/>
      <w:bCs w:val="0"/>
      <w:i w:val="0"/>
      <w:iCs w:val="0"/>
      <w:smallCaps w:val="0"/>
      <w:strike w:val="0"/>
      <w:color w:val="000000"/>
      <w:spacing w:val="0"/>
      <w:w w:val="100"/>
      <w:position w:val="0"/>
      <w:sz w:val="20"/>
      <w:szCs w:val="20"/>
      <w:u w:val="none"/>
      <w:lang w:val="en-US" w:eastAsia="en-US" w:bidi="en-US"/>
    </w:rPr>
  </w:style>
  <w:style w:type="character" w:customStyle="1" w:styleId="MSGENFONTSTYLENAMETEMPLATEROLEMSGENFONTSTYLENAMEBYROLERUNNINGTITLE0">
    <w:name w:val="MSG_EN_FONT_STYLE_NAME_TEMPLATE_ROLE MSG_EN_FONT_STYLE_NAME_BY_ROLE_RUNNING_TITLE"/>
    <w:rsid w:val="00E86A2D"/>
    <w:rPr>
      <w:rFonts w:ascii="Arial" w:eastAsia="Arial" w:hAnsi="Arial" w:cs="Arial"/>
      <w:b w:val="0"/>
      <w:bCs w:val="0"/>
      <w:i w:val="0"/>
      <w:iCs w:val="0"/>
      <w:smallCaps w:val="0"/>
      <w:strike w:val="0"/>
      <w:color w:val="000000"/>
      <w:spacing w:val="0"/>
      <w:w w:val="100"/>
      <w:position w:val="0"/>
      <w:sz w:val="16"/>
      <w:szCs w:val="16"/>
      <w:u w:val="none"/>
      <w:lang w:val="en-US" w:eastAsia="en-US" w:bidi="en-US"/>
    </w:rPr>
  </w:style>
  <w:style w:type="paragraph" w:customStyle="1" w:styleId="MSGENFONTSTYLENAMETEMPLATEROLENUMBERMSGENFONTSTYLENAMEBYROLETEXT8">
    <w:name w:val="MSG_EN_FONT_STYLE_NAME_TEMPLATE_ROLE_NUMBER MSG_EN_FONT_STYLE_NAME_BY_ROLE_TEXT 8"/>
    <w:basedOn w:val="Normal"/>
    <w:link w:val="MSGENFONTSTYLENAMETEMPLATEROLENUMBERMSGENFONTSTYLENAMEBYROLETEXT8Exact"/>
    <w:rsid w:val="00E86A2D"/>
    <w:pPr>
      <w:widowControl w:val="0"/>
      <w:shd w:val="clear" w:color="auto" w:fill="FFFFFF"/>
      <w:spacing w:after="0" w:line="312" w:lineRule="exact"/>
      <w:ind w:left="0" w:firstLine="0"/>
      <w:jc w:val="left"/>
    </w:pPr>
    <w:rPr>
      <w:rFonts w:ascii="Arial" w:eastAsia="Arial" w:hAnsi="Arial" w:cs="Arial"/>
      <w:sz w:val="28"/>
      <w:szCs w:val="28"/>
      <w:lang w:val="en-ZA" w:eastAsia="en-ZA"/>
    </w:rPr>
  </w:style>
  <w:style w:type="paragraph" w:customStyle="1" w:styleId="MSGENFONTSTYLENAMETEMPLATEROLEMSGENFONTSTYLENAMEBYROLEPICTURECAPTION">
    <w:name w:val="MSG_EN_FONT_STYLE_NAME_TEMPLATE_ROLE MSG_EN_FONT_STYLE_NAME_BY_ROLE_PICTURE_CAPTION"/>
    <w:basedOn w:val="Normal"/>
    <w:link w:val="MSGENFONTSTYLENAMETEMPLATEROLEMSGENFONTSTYLENAMEBYROLEPICTURECAPTIONExact"/>
    <w:rsid w:val="00E86A2D"/>
    <w:pPr>
      <w:widowControl w:val="0"/>
      <w:shd w:val="clear" w:color="auto" w:fill="FFFFFF"/>
      <w:spacing w:after="0" w:line="281" w:lineRule="exact"/>
      <w:ind w:left="0" w:firstLine="0"/>
      <w:jc w:val="right"/>
    </w:pPr>
    <w:rPr>
      <w:rFonts w:ascii="Arial" w:eastAsia="Arial" w:hAnsi="Arial" w:cs="Arial"/>
      <w:sz w:val="20"/>
      <w:szCs w:val="20"/>
      <w:lang w:val="en-ZA" w:eastAsia="en-ZA"/>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0"/>
    <w:rsid w:val="00287DF0"/>
    <w:rPr>
      <w:rFonts w:ascii="Arial" w:eastAsia="Arial" w:hAnsi="Arial" w:cs="Arial"/>
      <w:b/>
      <w:bCs/>
      <w:w w:val="150"/>
      <w:sz w:val="28"/>
      <w:szCs w:val="28"/>
      <w:shd w:val="clear" w:color="auto" w:fill="FFFFFF"/>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rsid w:val="00287DF0"/>
    <w:rPr>
      <w:rFonts w:ascii="Arial" w:eastAsia="Arial" w:hAnsi="Arial" w:cs="Arial"/>
      <w:sz w:val="17"/>
      <w:szCs w:val="17"/>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rsid w:val="00287DF0"/>
    <w:rPr>
      <w:rFonts w:ascii="Arial" w:eastAsia="Arial" w:hAnsi="Arial" w:cs="Arial"/>
      <w:b/>
      <w:bCs/>
      <w:sz w:val="78"/>
      <w:szCs w:val="78"/>
      <w:shd w:val="clear" w:color="auto" w:fill="FFFFFF"/>
    </w:rPr>
  </w:style>
  <w:style w:type="character" w:customStyle="1" w:styleId="MSGENFONTSTYLENAMETEMPLATEROLENUMBERMSGENFONTSTYLENAMEBYROLETEXT6">
    <w:name w:val="MSG_EN_FONT_STYLE_NAME_TEMPLATE_ROLE_NUMBER MSG_EN_FONT_STYLE_NAME_BY_ROLE_TEXT 6_"/>
    <w:link w:val="MSGENFONTSTYLENAMETEMPLATEROLENUMBERMSGENFONTSTYLENAMEBYROLETEXT60"/>
    <w:rsid w:val="00287DF0"/>
    <w:rPr>
      <w:rFonts w:ascii="Arial" w:eastAsia="Arial" w:hAnsi="Arial" w:cs="Arial"/>
      <w:sz w:val="22"/>
      <w:szCs w:val="22"/>
      <w:shd w:val="clear" w:color="auto" w:fill="FFFFFF"/>
    </w:rPr>
  </w:style>
  <w:style w:type="character" w:customStyle="1" w:styleId="MSGENFONTSTYLENAMETEMPLATEROLENUMBERMSGENFONTSTYLENAMEBYROLETEXT2MSGENFONTSTYLEMODIFERBOLD">
    <w:name w:val="MSG_EN_FONT_STYLE_NAME_TEMPLATE_ROLE_NUMBER MSG_EN_FONT_STYLE_NAME_BY_ROLE_TEXT 2 + MSG_EN_FONT_STYLE_MODIFER_BOLD"/>
    <w:aliases w:val="MSG_EN_FONT_STYLE_MODIFER_ITALIC"/>
    <w:rsid w:val="00287DF0"/>
    <w:rPr>
      <w:rFonts w:ascii="Arial" w:eastAsia="Arial" w:hAnsi="Arial" w:cs="Arial"/>
      <w:b/>
      <w:bCs/>
      <w:i w:val="0"/>
      <w:iCs w:val="0"/>
      <w:smallCaps w:val="0"/>
      <w:strike w:val="0"/>
      <w:color w:val="000000"/>
      <w:spacing w:val="0"/>
      <w:w w:val="100"/>
      <w:position w:val="0"/>
      <w:sz w:val="24"/>
      <w:szCs w:val="24"/>
      <w:u w:val="none"/>
      <w:shd w:val="clear" w:color="auto" w:fill="FFFFFF"/>
      <w:lang w:val="en-US" w:eastAsia="en-US" w:bidi="en-US"/>
    </w:rPr>
  </w:style>
  <w:style w:type="character" w:customStyle="1" w:styleId="MSGENFONTSTYLENAMETEMPLATEROLENUMBERMSGENFONTSTYLENAMEBYROLETEXT7">
    <w:name w:val="MSG_EN_FONT_STYLE_NAME_TEMPLATE_ROLE_NUMBER MSG_EN_FONT_STYLE_NAME_BY_ROLE_TEXT 7_"/>
    <w:link w:val="MSGENFONTSTYLENAMETEMPLATEROLENUMBERMSGENFONTSTYLENAMEBYROLETEXT70"/>
    <w:rsid w:val="00287DF0"/>
    <w:rPr>
      <w:rFonts w:ascii="Arial" w:eastAsia="Arial" w:hAnsi="Arial" w:cs="Arial"/>
      <w:b/>
      <w:bCs/>
      <w:shd w:val="clear" w:color="auto" w:fill="FFFFFF"/>
    </w:rPr>
  </w:style>
  <w:style w:type="character" w:customStyle="1" w:styleId="MSGENFONTSTYLENAMETEMPLATEROLELEVELMSGENFONTSTYLENAMEBYROLEHEADING2MSGENFONTSTYLEMODIFERNOTBOLD">
    <w:name w:val="MSG_EN_FONT_STYLE_NAME_TEMPLATE_ROLE_LEVEL MSG_EN_FONT_STYLE_NAME_BY_ROLE_HEADING 2 + MSG_EN_FONT_STYLE_MODIFER_NOT_BOLD"/>
    <w:rsid w:val="00287DF0"/>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MSGENFONTSTYLENAMETEMPLATEROLELEVELMSGENFONTSTYLENAMEBYROLEHEADING2">
    <w:name w:val="MSG_EN_FONT_STYLE_NAME_TEMPLATE_ROLE_LEVEL MSG_EN_FONT_STYLE_NAME_BY_ROLE_HEADING 2"/>
    <w:rsid w:val="00287DF0"/>
    <w:rPr>
      <w:rFonts w:ascii="Arial" w:eastAsia="Arial" w:hAnsi="Arial" w:cs="Arial"/>
      <w:b/>
      <w:bCs/>
      <w:i w:val="0"/>
      <w:iCs w:val="0"/>
      <w:smallCaps w:val="0"/>
      <w:strike w:val="0"/>
      <w:color w:val="000000"/>
      <w:spacing w:val="0"/>
      <w:w w:val="100"/>
      <w:position w:val="0"/>
      <w:sz w:val="24"/>
      <w:szCs w:val="24"/>
      <w:u w:val="single"/>
      <w:lang w:val="en-US" w:eastAsia="en-US" w:bidi="en-US"/>
    </w:rPr>
  </w:style>
  <w:style w:type="character" w:customStyle="1" w:styleId="MSGENFONTSTYLENAMETEMPLATEROLENUMBERMSGENFONTSTYLENAMEBYROLETEXT2MSGENFONTSTYLEMODIFERITALIC">
    <w:name w:val="MSG_EN_FONT_STYLE_NAME_TEMPLATE_ROLE_NUMBER MSG_EN_FONT_STYLE_NAME_BY_ROLE_TEXT 2 + MSG_EN_FONT_STYLE_MODIFER_ITALIC"/>
    <w:rsid w:val="00287DF0"/>
    <w:rPr>
      <w:rFonts w:ascii="Arial" w:eastAsia="Arial" w:hAnsi="Arial" w:cs="Arial"/>
      <w:b w:val="0"/>
      <w:bCs w:val="0"/>
      <w:i/>
      <w:iCs/>
      <w:smallCaps w:val="0"/>
      <w:strike w:val="0"/>
      <w:color w:val="000000"/>
      <w:spacing w:val="0"/>
      <w:w w:val="100"/>
      <w:position w:val="0"/>
      <w:sz w:val="24"/>
      <w:szCs w:val="24"/>
      <w:u w:val="none"/>
      <w:shd w:val="clear" w:color="auto" w:fill="FFFFFF"/>
      <w:lang w:val="en-US" w:eastAsia="en-US" w:bidi="en-US"/>
    </w:rPr>
  </w:style>
  <w:style w:type="character" w:customStyle="1" w:styleId="MSGENFONTSTYLENAMETEMPLATEROLENUMBERMSGENFONTSTYLENAMEBYROLETEXT9">
    <w:name w:val="MSG_EN_FONT_STYLE_NAME_TEMPLATE_ROLE_NUMBER MSG_EN_FONT_STYLE_NAME_BY_ROLE_TEXT 9_"/>
    <w:link w:val="MSGENFONTSTYLENAMETEMPLATEROLENUMBERMSGENFONTSTYLENAMEBYROLETEXT90"/>
    <w:rsid w:val="00287DF0"/>
    <w:rPr>
      <w:rFonts w:ascii="Arial" w:eastAsia="Arial" w:hAnsi="Arial" w:cs="Arial"/>
      <w:b/>
      <w:bCs/>
      <w:i/>
      <w:iCs/>
      <w:shd w:val="clear" w:color="auto" w:fill="FFFFFF"/>
    </w:rPr>
  </w:style>
  <w:style w:type="character" w:customStyle="1" w:styleId="MSGENFONTSTYLENAMETEMPLATEROLENUMBERMSGENFONTSTYLENAMEBYROLETEXT9MSGENFONTSTYLEMODIFERNOTBOLD">
    <w:name w:val="MSG_EN_FONT_STYLE_NAME_TEMPLATE_ROLE_NUMBER MSG_EN_FONT_STYLE_NAME_BY_ROLE_TEXT 9 + MSG_EN_FONT_STYLE_MODIFER_NOT_BOLD"/>
    <w:aliases w:val="MSG_EN_FONT_STYLE_MODIFER_NOT_ITALIC"/>
    <w:rsid w:val="00287DF0"/>
    <w:rPr>
      <w:rFonts w:ascii="Arial" w:eastAsia="Arial" w:hAnsi="Arial" w:cs="Arial"/>
      <w:b/>
      <w:bCs/>
      <w:i/>
      <w:iCs/>
      <w:color w:val="000000"/>
      <w:spacing w:val="0"/>
      <w:w w:val="100"/>
      <w:position w:val="0"/>
      <w:sz w:val="24"/>
      <w:szCs w:val="24"/>
      <w:shd w:val="clear" w:color="auto" w:fill="FFFFFF"/>
      <w:lang w:val="en-US" w:eastAsia="en-US" w:bidi="en-US"/>
    </w:rPr>
  </w:style>
  <w:style w:type="character" w:customStyle="1" w:styleId="MSGENFONTSTYLENAMETEMPLATEROLENUMBERMSGENFONTSTYLENAMEBYROLETEXT10">
    <w:name w:val="MSG_EN_FONT_STYLE_NAME_TEMPLATE_ROLE_NUMBER MSG_EN_FONT_STYLE_NAME_BY_ROLE_TEXT 10_"/>
    <w:link w:val="MSGENFONTSTYLENAMETEMPLATEROLENUMBERMSGENFONTSTYLENAMEBYROLETEXT100"/>
    <w:rsid w:val="00287DF0"/>
    <w:rPr>
      <w:rFonts w:ascii="Arial" w:eastAsia="Arial" w:hAnsi="Arial" w:cs="Arial"/>
      <w:i/>
      <w:iCs/>
      <w:shd w:val="clear" w:color="auto" w:fill="FFFFFF"/>
    </w:rPr>
  </w:style>
  <w:style w:type="paragraph" w:customStyle="1" w:styleId="MSGENFONTSTYLENAMETEMPLATEROLELEVELMSGENFONTSTYLENAMEBYROLEHEADING10">
    <w:name w:val="MSG_EN_FONT_STYLE_NAME_TEMPLATE_ROLE_LEVEL MSG_EN_FONT_STYLE_NAME_BY_ROLE_HEADING 1"/>
    <w:basedOn w:val="Normal"/>
    <w:link w:val="MSGENFONTSTYLENAMETEMPLATEROLELEVELMSGENFONTSTYLENAMEBYROLEHEADING1"/>
    <w:rsid w:val="00287DF0"/>
    <w:pPr>
      <w:widowControl w:val="0"/>
      <w:shd w:val="clear" w:color="auto" w:fill="FFFFFF"/>
      <w:spacing w:after="0" w:line="312" w:lineRule="exact"/>
      <w:ind w:left="0" w:firstLine="0"/>
      <w:outlineLvl w:val="0"/>
    </w:pPr>
    <w:rPr>
      <w:rFonts w:ascii="Arial" w:eastAsia="Arial" w:hAnsi="Arial" w:cs="Arial"/>
      <w:b/>
      <w:bCs/>
      <w:w w:val="150"/>
      <w:sz w:val="28"/>
      <w:szCs w:val="28"/>
      <w:lang w:val="en-ZA" w:eastAsia="en-ZA"/>
    </w:rPr>
  </w:style>
  <w:style w:type="paragraph" w:customStyle="1" w:styleId="MSGENFONTSTYLENAMETEMPLATEROLENUMBERMSGENFONTSTYLENAMEBYROLETEXT40">
    <w:name w:val="MSG_EN_FONT_STYLE_NAME_TEMPLATE_ROLE_NUMBER MSG_EN_FONT_STYLE_NAME_BY_ROLE_TEXT 4"/>
    <w:basedOn w:val="Normal"/>
    <w:link w:val="MSGENFONTSTYLENAMETEMPLATEROLENUMBERMSGENFONTSTYLENAMEBYROLETEXT4"/>
    <w:rsid w:val="00287DF0"/>
    <w:pPr>
      <w:widowControl w:val="0"/>
      <w:shd w:val="clear" w:color="auto" w:fill="FFFFFF"/>
      <w:spacing w:after="1240" w:line="190" w:lineRule="exact"/>
      <w:ind w:left="0" w:firstLine="0"/>
    </w:pPr>
    <w:rPr>
      <w:rFonts w:ascii="Arial" w:eastAsia="Arial" w:hAnsi="Arial" w:cs="Arial"/>
      <w:sz w:val="17"/>
      <w:szCs w:val="17"/>
      <w:lang w:val="en-ZA" w:eastAsia="en-ZA"/>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rsid w:val="00287DF0"/>
    <w:pPr>
      <w:widowControl w:val="0"/>
      <w:shd w:val="clear" w:color="auto" w:fill="FFFFFF"/>
      <w:spacing w:before="1240" w:after="580" w:line="914" w:lineRule="exact"/>
      <w:ind w:left="0" w:firstLine="0"/>
      <w:jc w:val="left"/>
    </w:pPr>
    <w:rPr>
      <w:rFonts w:ascii="Arial" w:eastAsia="Arial" w:hAnsi="Arial" w:cs="Arial"/>
      <w:b/>
      <w:bCs/>
      <w:sz w:val="78"/>
      <w:szCs w:val="78"/>
      <w:lang w:val="en-ZA" w:eastAsia="en-ZA"/>
    </w:rPr>
  </w:style>
  <w:style w:type="paragraph" w:customStyle="1" w:styleId="MSGENFONTSTYLENAMETEMPLATEROLENUMBERMSGENFONTSTYLENAMEBYROLETEXT60">
    <w:name w:val="MSG_EN_FONT_STYLE_NAME_TEMPLATE_ROLE_NUMBER MSG_EN_FONT_STYLE_NAME_BY_ROLE_TEXT 6"/>
    <w:basedOn w:val="Normal"/>
    <w:link w:val="MSGENFONTSTYLENAMETEMPLATEROLENUMBERMSGENFONTSTYLENAMEBYROLETEXT6"/>
    <w:rsid w:val="00287DF0"/>
    <w:pPr>
      <w:widowControl w:val="0"/>
      <w:shd w:val="clear" w:color="auto" w:fill="FFFFFF"/>
      <w:spacing w:before="580" w:after="2140" w:line="252" w:lineRule="exact"/>
      <w:ind w:left="0" w:firstLine="0"/>
    </w:pPr>
    <w:rPr>
      <w:rFonts w:ascii="Arial" w:eastAsia="Arial" w:hAnsi="Arial" w:cs="Arial"/>
      <w:lang w:val="en-ZA" w:eastAsia="en-ZA"/>
    </w:rPr>
  </w:style>
  <w:style w:type="paragraph" w:customStyle="1" w:styleId="MSGENFONTSTYLENAMETEMPLATEROLENUMBERMSGENFONTSTYLENAMEBYROLETEXT70">
    <w:name w:val="MSG_EN_FONT_STYLE_NAME_TEMPLATE_ROLE_NUMBER MSG_EN_FONT_STYLE_NAME_BY_ROLE_TEXT 7"/>
    <w:basedOn w:val="Normal"/>
    <w:link w:val="MSGENFONTSTYLENAMETEMPLATEROLENUMBERMSGENFONTSTYLENAMEBYROLETEXT7"/>
    <w:rsid w:val="00287DF0"/>
    <w:pPr>
      <w:widowControl w:val="0"/>
      <w:shd w:val="clear" w:color="auto" w:fill="FFFFFF"/>
      <w:spacing w:before="280" w:after="280" w:line="268" w:lineRule="exact"/>
      <w:ind w:left="0" w:hanging="740"/>
      <w:jc w:val="left"/>
    </w:pPr>
    <w:rPr>
      <w:rFonts w:ascii="Arial" w:eastAsia="Arial" w:hAnsi="Arial" w:cs="Arial"/>
      <w:b/>
      <w:bCs/>
      <w:sz w:val="20"/>
      <w:szCs w:val="20"/>
      <w:lang w:val="en-ZA" w:eastAsia="en-ZA"/>
    </w:rPr>
  </w:style>
  <w:style w:type="paragraph" w:customStyle="1" w:styleId="MSGENFONTSTYLENAMETEMPLATEROLENUMBERMSGENFONTSTYLENAMEBYROLETEXT90">
    <w:name w:val="MSG_EN_FONT_STYLE_NAME_TEMPLATE_ROLE_NUMBER MSG_EN_FONT_STYLE_NAME_BY_ROLE_TEXT 9"/>
    <w:basedOn w:val="Normal"/>
    <w:link w:val="MSGENFONTSTYLENAMETEMPLATEROLENUMBERMSGENFONTSTYLENAMEBYROLETEXT9"/>
    <w:rsid w:val="00287DF0"/>
    <w:pPr>
      <w:widowControl w:val="0"/>
      <w:shd w:val="clear" w:color="auto" w:fill="FFFFFF"/>
      <w:spacing w:before="280" w:after="280" w:line="274" w:lineRule="exact"/>
      <w:ind w:left="0" w:hanging="720"/>
    </w:pPr>
    <w:rPr>
      <w:rFonts w:ascii="Arial" w:eastAsia="Arial" w:hAnsi="Arial" w:cs="Arial"/>
      <w:b/>
      <w:bCs/>
      <w:i/>
      <w:iCs/>
      <w:sz w:val="20"/>
      <w:szCs w:val="20"/>
      <w:lang w:val="en-ZA" w:eastAsia="en-ZA"/>
    </w:rPr>
  </w:style>
  <w:style w:type="paragraph" w:customStyle="1" w:styleId="MSGENFONTSTYLENAMETEMPLATEROLENUMBERMSGENFONTSTYLENAMEBYROLETEXT100">
    <w:name w:val="MSG_EN_FONT_STYLE_NAME_TEMPLATE_ROLE_NUMBER MSG_EN_FONT_STYLE_NAME_BY_ROLE_TEXT 10"/>
    <w:basedOn w:val="Normal"/>
    <w:link w:val="MSGENFONTSTYLENAMETEMPLATEROLENUMBERMSGENFONTSTYLENAMEBYROLETEXT10"/>
    <w:rsid w:val="00287DF0"/>
    <w:pPr>
      <w:widowControl w:val="0"/>
      <w:shd w:val="clear" w:color="auto" w:fill="FFFFFF"/>
      <w:spacing w:before="280" w:after="280" w:line="274" w:lineRule="exact"/>
      <w:ind w:left="0" w:hanging="700"/>
    </w:pPr>
    <w:rPr>
      <w:rFonts w:ascii="Arial" w:eastAsia="Arial" w:hAnsi="Arial" w:cs="Arial"/>
      <w:i/>
      <w:iCs/>
      <w:sz w:val="20"/>
      <w:szCs w:val="20"/>
      <w:lang w:val="en-ZA" w:eastAsia="en-ZA"/>
    </w:rPr>
  </w:style>
  <w:style w:type="character" w:styleId="BookTitle">
    <w:name w:val="Book Title"/>
    <w:uiPriority w:val="33"/>
    <w:qFormat/>
    <w:rsid w:val="00EC7ADA"/>
    <w:rPr>
      <w:b/>
      <w:bCs/>
      <w:i/>
      <w:iCs/>
      <w:spacing w:val="5"/>
    </w:rPr>
  </w:style>
  <w:style w:type="table" w:customStyle="1" w:styleId="TableGrid1">
    <w:name w:val="Table Grid1"/>
    <w:basedOn w:val="TableNormal"/>
    <w:next w:val="TableGrid"/>
    <w:uiPriority w:val="39"/>
    <w:rsid w:val="0015362A"/>
    <w:rPr>
      <w:rFonts w:ascii="Arial" w:eastAsiaTheme="minorHAnsi" w:hAnsi="Arial"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Pr>
      <w:rFonts w:ascii="Arial" w:eastAsia="Arial" w:hAnsi="Arial" w:cs="Arial"/>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paragraph" w:styleId="Revision">
    <w:name w:val="Revision"/>
    <w:hidden/>
    <w:uiPriority w:val="99"/>
    <w:semiHidden/>
    <w:rsid w:val="00BB09B4"/>
    <w:pPr>
      <w:spacing w:after="0" w:line="240" w:lineRule="auto"/>
      <w:ind w:left="0"/>
      <w:jc w:val="left"/>
    </w:pPr>
    <w:rPr>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6">
    <w:basedOn w:val="TableNormal"/>
    <w:rPr>
      <w:rFonts w:ascii="Arial" w:eastAsia="Arial" w:hAnsi="Arial" w:cs="Arial"/>
    </w:rPr>
    <w:tblPr>
      <w:tblStyleRowBandSize w:val="1"/>
      <w:tblStyleColBandSize w:val="1"/>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0" w:type="dxa"/>
        <w:right w:w="10" w:type="dxa"/>
      </w:tblCellMar>
    </w:tblPr>
  </w:style>
  <w:style w:type="table" w:customStyle="1" w:styleId="af9">
    <w:basedOn w:val="TableNormal"/>
    <w:tblPr>
      <w:tblStyleRowBandSize w:val="1"/>
      <w:tblStyleColBandSize w:val="1"/>
      <w:tblCellMar>
        <w:left w:w="10" w:type="dxa"/>
        <w:right w:w="10"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Y9MLC0beq7hHv9qZl47erTHZAw==">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</go:docsCustomData>
</go:gDocsCustomXmlDataStorage>
</file>

<file path=customXml/itemProps1.xml><?xml version="1.0" encoding="utf-8"?>
<ds:datastoreItem xmlns:ds="http://schemas.openxmlformats.org/officeDocument/2006/customXml" ds:itemID="{103B21A9-6030-4AB7-89BB-47EA8316CEB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35</Pages>
  <Words>5042</Words>
  <Characters>31671</Characters>
  <Application>Microsoft Office Word</Application>
  <DocSecurity>0</DocSecurity>
  <Lines>1319</Lines>
  <Paragraphs>573</Paragraphs>
  <ScaleCrop>false</ScaleCrop>
  <Company/>
  <LinksUpToDate>false</LinksUpToDate>
  <CharactersWithSpaces>36140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11</cp:revision>
  <dcterms:created xsi:type="dcterms:W3CDTF">2026-05-05T11:57:00Z</dcterms:created>
  <dcterms:modified xsi:type="dcterms:W3CDTF">2026-05-08T08:18:00Z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a66111ce-26fe-432d-9706-5c7ae7754921</vt:lpwstr>
  </property>
</Properties>
</file>